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AF5784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18</w:t>
      </w:r>
      <w:r w:rsidR="0066300D">
        <w:rPr>
          <w:sz w:val="28"/>
          <w:szCs w:val="28"/>
        </w:rPr>
        <w:t>.11</w:t>
      </w:r>
      <w:r w:rsidR="00CE433A" w:rsidRPr="005226B9">
        <w:rPr>
          <w:sz w:val="28"/>
          <w:szCs w:val="28"/>
        </w:rPr>
        <w:t>.201</w:t>
      </w:r>
      <w:r w:rsidR="00465165">
        <w:rPr>
          <w:sz w:val="28"/>
          <w:szCs w:val="28"/>
        </w:rPr>
        <w:t>9г.</w:t>
      </w:r>
      <w:r w:rsidR="009533B6">
        <w:rPr>
          <w:sz w:val="28"/>
          <w:szCs w:val="28"/>
        </w:rPr>
        <w:t xml:space="preserve">  1</w:t>
      </w:r>
      <w:r>
        <w:rPr>
          <w:sz w:val="28"/>
          <w:szCs w:val="28"/>
        </w:rPr>
        <w:t>4</w:t>
      </w:r>
      <w:r w:rsidR="00CE43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>, д. 42А, каб. 103,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 w:rsidRPr="00465165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AF5784" w:rsidRPr="00AF5784"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="00AF5784">
        <w:rPr>
          <w:rFonts w:ascii="Times New Roman CYR" w:hAnsi="Times New Roman CYR" w:cs="Times New Roman CYR"/>
          <w:sz w:val="28"/>
          <w:szCs w:val="28"/>
        </w:rPr>
        <w:t>м</w:t>
      </w:r>
      <w:r w:rsidR="00AF5784" w:rsidRPr="00AF5784">
        <w:rPr>
          <w:rFonts w:ascii="Times New Roman CYR" w:hAnsi="Times New Roman CYR" w:cs="Times New Roman CYR"/>
          <w:sz w:val="28"/>
          <w:szCs w:val="28"/>
        </w:rPr>
        <w:t xml:space="preserve"> администрации городского округа Кинель Самарской области от 08.10.2019 г. №2838 «О проведении торгов по продаже права на заключение договора аренды земельного участка»</w:t>
      </w:r>
      <w:r w:rsidRPr="00465165">
        <w:rPr>
          <w:sz w:val="28"/>
          <w:szCs w:val="28"/>
        </w:rPr>
        <w:t>,</w:t>
      </w:r>
      <w:r w:rsidRPr="008831E4">
        <w:rPr>
          <w:sz w:val="28"/>
          <w:szCs w:val="28"/>
        </w:rPr>
        <w:t xml:space="preserve">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66300D" w:rsidRPr="0066300D" w:rsidRDefault="0066300D" w:rsidP="0066300D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Г.Н. – руководитель комитета по управлению муниципальным имуществом городского округа Кинель, председатель комиссии;</w:t>
      </w:r>
    </w:p>
    <w:p w:rsidR="0066300D" w:rsidRPr="0066300D" w:rsidRDefault="0066300D" w:rsidP="0066300D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6300D" w:rsidRPr="0066300D" w:rsidRDefault="0066300D" w:rsidP="0066300D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 В.Н. – главный специалист отдела распоряжения муниципальным имуществом комитета по управлению муниципальным имуществом городского округа Кинель;</w:t>
      </w:r>
    </w:p>
    <w:p w:rsidR="0066300D" w:rsidRPr="0066300D" w:rsidRDefault="0066300D" w:rsidP="0066300D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66300D" w:rsidRPr="0066300D" w:rsidRDefault="0066300D" w:rsidP="0066300D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Индерейкин</w:t>
      </w:r>
      <w:proofErr w:type="spellEnd"/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8831E4" w:rsidRPr="008831E4" w:rsidRDefault="0066300D" w:rsidP="0066300D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0D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8831E4" w:rsidRDefault="008831E4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AF578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465165" w:rsidRPr="00AA6A53" w:rsidRDefault="00AF5784" w:rsidP="00465165">
      <w:pPr>
        <w:ind w:firstLine="567"/>
        <w:jc w:val="both"/>
        <w:rPr>
          <w:sz w:val="28"/>
          <w:szCs w:val="28"/>
        </w:rPr>
      </w:pPr>
      <w:r w:rsidRPr="00AF5784">
        <w:rPr>
          <w:sz w:val="28"/>
          <w:szCs w:val="28"/>
        </w:rPr>
        <w:t xml:space="preserve">право заключения договора аренды сроком </w:t>
      </w:r>
      <w:bookmarkStart w:id="0" w:name="_Hlk24981798"/>
      <w:r w:rsidRPr="00AF5784">
        <w:rPr>
          <w:sz w:val="28"/>
          <w:szCs w:val="28"/>
        </w:rPr>
        <w:t xml:space="preserve">на 10 (десять) лет на земельный участок, отнесенный к землям населенных пунктов, площадью 91 </w:t>
      </w:r>
      <w:proofErr w:type="spellStart"/>
      <w:r w:rsidRPr="00AF5784">
        <w:rPr>
          <w:sz w:val="28"/>
          <w:szCs w:val="28"/>
        </w:rPr>
        <w:t>кв.м</w:t>
      </w:r>
      <w:proofErr w:type="spellEnd"/>
      <w:r w:rsidRPr="00AF5784">
        <w:rPr>
          <w:sz w:val="28"/>
          <w:szCs w:val="28"/>
        </w:rPr>
        <w:t xml:space="preserve">., вид разрешенного использования: «магазины», с кадастровым номером 63:03:0401012:2012, расположенный по адресу: </w:t>
      </w:r>
      <w:r w:rsidRPr="00E824C6">
        <w:rPr>
          <w:b/>
          <w:bCs/>
          <w:sz w:val="28"/>
          <w:szCs w:val="28"/>
        </w:rPr>
        <w:t>Самарская область, городской округ Кинель, поселок городского типа Алексеевка, улица Невская, з/у №15В</w:t>
      </w:r>
      <w:bookmarkEnd w:id="0"/>
      <w:r w:rsidRPr="00AF5784">
        <w:rPr>
          <w:sz w:val="28"/>
          <w:szCs w:val="28"/>
        </w:rPr>
        <w:t>, начальная цена ежегодной арендной платы составляет 22 500 рублей 00 копеек, шаг 675 руб., задаток 4500 руб.</w:t>
      </w:r>
      <w:r w:rsidR="00DF5020" w:rsidRPr="00DF5020">
        <w:rPr>
          <w:sz w:val="28"/>
          <w:szCs w:val="28"/>
        </w:rPr>
        <w:t xml:space="preserve">    </w:t>
      </w:r>
      <w:r w:rsidR="0066300D" w:rsidRPr="0066300D">
        <w:rPr>
          <w:sz w:val="28"/>
          <w:szCs w:val="28"/>
        </w:rPr>
        <w:t xml:space="preserve"> </w:t>
      </w:r>
      <w:r w:rsidR="00465165" w:rsidRPr="00AA6A53">
        <w:rPr>
          <w:sz w:val="28"/>
          <w:szCs w:val="28"/>
        </w:rPr>
        <w:t xml:space="preserve"> </w:t>
      </w:r>
    </w:p>
    <w:p w:rsidR="008831E4" w:rsidRDefault="008831E4" w:rsidP="009533B6">
      <w:pPr>
        <w:jc w:val="center"/>
        <w:rPr>
          <w:b/>
          <w:sz w:val="28"/>
          <w:szCs w:val="28"/>
        </w:rPr>
      </w:pP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930"/>
        <w:gridCol w:w="2693"/>
        <w:gridCol w:w="1950"/>
      </w:tblGrid>
      <w:tr w:rsidR="00AF5784" w:rsidRPr="006C724F" w:rsidTr="00AD50FD">
        <w:tc>
          <w:tcPr>
            <w:tcW w:w="998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 w:rsidRPr="006C724F">
              <w:rPr>
                <w:sz w:val="28"/>
                <w:szCs w:val="28"/>
              </w:rPr>
              <w:t>№ заявки</w:t>
            </w:r>
          </w:p>
        </w:tc>
        <w:tc>
          <w:tcPr>
            <w:tcW w:w="393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 w:rsidRPr="006C724F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2693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 w:rsidRPr="006C724F">
              <w:rPr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95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 w:rsidRPr="006C724F">
              <w:rPr>
                <w:sz w:val="28"/>
                <w:szCs w:val="28"/>
              </w:rPr>
              <w:t>Информация о внесенных задатках</w:t>
            </w:r>
          </w:p>
        </w:tc>
      </w:tr>
      <w:tr w:rsidR="00AF5784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3930" w:type="dxa"/>
            <w:shd w:val="clear" w:color="auto" w:fill="auto"/>
          </w:tcPr>
          <w:p w:rsidR="00AF5784" w:rsidRPr="00936A46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 Максим Васильевич</w:t>
            </w:r>
          </w:p>
        </w:tc>
        <w:tc>
          <w:tcPr>
            <w:tcW w:w="2693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 w:rsidRPr="00503076">
              <w:rPr>
                <w:sz w:val="28"/>
                <w:szCs w:val="28"/>
              </w:rPr>
              <w:t xml:space="preserve">21.10.2019 г. 11 час. </w:t>
            </w:r>
            <w:r>
              <w:rPr>
                <w:sz w:val="28"/>
                <w:szCs w:val="28"/>
              </w:rPr>
              <w:t>4</w:t>
            </w:r>
            <w:r w:rsidRPr="00503076">
              <w:rPr>
                <w:sz w:val="28"/>
                <w:szCs w:val="28"/>
              </w:rPr>
              <w:t>0 мин.</w:t>
            </w:r>
          </w:p>
        </w:tc>
        <w:tc>
          <w:tcPr>
            <w:tcW w:w="195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 w:rsidRPr="00503076">
              <w:rPr>
                <w:sz w:val="28"/>
                <w:szCs w:val="28"/>
              </w:rPr>
              <w:t xml:space="preserve">4500 руб.  дата поступления </w:t>
            </w:r>
            <w:r>
              <w:rPr>
                <w:sz w:val="28"/>
                <w:szCs w:val="28"/>
              </w:rPr>
              <w:t>2</w:t>
            </w:r>
            <w:r w:rsidRPr="00503076">
              <w:rPr>
                <w:sz w:val="28"/>
                <w:szCs w:val="28"/>
              </w:rPr>
              <w:t>1.10.2019 г.</w:t>
            </w:r>
          </w:p>
        </w:tc>
      </w:tr>
      <w:tr w:rsidR="00AF5784" w:rsidRPr="006C724F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393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«Вектор» в лице </w:t>
            </w:r>
            <w:r>
              <w:rPr>
                <w:sz w:val="28"/>
                <w:szCs w:val="28"/>
              </w:rPr>
              <w:lastRenderedPageBreak/>
              <w:t>представителя Куликова А.Б.</w:t>
            </w:r>
          </w:p>
        </w:tc>
        <w:tc>
          <w:tcPr>
            <w:tcW w:w="2693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28.10.2019 г. 11 час. </w:t>
            </w:r>
            <w:r>
              <w:rPr>
                <w:sz w:val="28"/>
                <w:szCs w:val="28"/>
              </w:rPr>
              <w:lastRenderedPageBreak/>
              <w:t>57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 w:rsidRPr="00503076">
              <w:rPr>
                <w:sz w:val="28"/>
                <w:szCs w:val="28"/>
              </w:rPr>
              <w:lastRenderedPageBreak/>
              <w:t>4500</w:t>
            </w:r>
            <w:r w:rsidRPr="00255704">
              <w:rPr>
                <w:sz w:val="28"/>
                <w:szCs w:val="28"/>
              </w:rPr>
              <w:t xml:space="preserve"> руб.  </w:t>
            </w:r>
            <w:r w:rsidRPr="00255704">
              <w:rPr>
                <w:sz w:val="28"/>
                <w:szCs w:val="28"/>
              </w:rPr>
              <w:lastRenderedPageBreak/>
              <w:t>дата поступления 2</w:t>
            </w:r>
            <w:r>
              <w:rPr>
                <w:sz w:val="28"/>
                <w:szCs w:val="28"/>
              </w:rPr>
              <w:t>3</w:t>
            </w:r>
            <w:r w:rsidRPr="00255704">
              <w:rPr>
                <w:sz w:val="28"/>
                <w:szCs w:val="28"/>
              </w:rPr>
              <w:t>.10.2019 г.</w:t>
            </w:r>
          </w:p>
        </w:tc>
      </w:tr>
      <w:tr w:rsidR="00AF5784" w:rsidRPr="006C724F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476</w:t>
            </w:r>
          </w:p>
        </w:tc>
        <w:tc>
          <w:tcPr>
            <w:tcW w:w="393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«Статус» в лице директора Татаренко В.В.</w:t>
            </w:r>
          </w:p>
        </w:tc>
        <w:tc>
          <w:tcPr>
            <w:tcW w:w="2693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29.10.2019 г. 14 час. 59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 w:rsidRPr="009364F4">
              <w:rPr>
                <w:sz w:val="28"/>
                <w:szCs w:val="28"/>
              </w:rPr>
              <w:t xml:space="preserve"> руб.  дата поступления 2</w:t>
            </w:r>
            <w:r>
              <w:rPr>
                <w:sz w:val="28"/>
                <w:szCs w:val="28"/>
              </w:rPr>
              <w:t>2</w:t>
            </w:r>
            <w:r w:rsidRPr="009364F4">
              <w:rPr>
                <w:sz w:val="28"/>
                <w:szCs w:val="28"/>
              </w:rPr>
              <w:t>.10.2019 г.</w:t>
            </w:r>
          </w:p>
        </w:tc>
      </w:tr>
      <w:tr w:rsidR="00AF5784" w:rsidRPr="006C724F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393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 w:rsidRPr="009364F4">
              <w:rPr>
                <w:sz w:val="28"/>
                <w:szCs w:val="28"/>
              </w:rPr>
              <w:t>Жариков Константин Валерьевич</w:t>
            </w:r>
          </w:p>
        </w:tc>
        <w:tc>
          <w:tcPr>
            <w:tcW w:w="2693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31.10.2019 г. 09 час. 30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 w:rsidRPr="009364F4">
              <w:rPr>
                <w:sz w:val="28"/>
                <w:szCs w:val="28"/>
              </w:rPr>
              <w:t xml:space="preserve"> руб.  дата поступления 29.10.2019 г.</w:t>
            </w:r>
          </w:p>
        </w:tc>
      </w:tr>
      <w:tr w:rsidR="00AF5784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393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Железников Артем Андреевич</w:t>
            </w:r>
          </w:p>
        </w:tc>
        <w:tc>
          <w:tcPr>
            <w:tcW w:w="2693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31.10.2019 г. 09 час. 37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 w:rsidRPr="009364F4">
              <w:rPr>
                <w:sz w:val="28"/>
                <w:szCs w:val="28"/>
              </w:rPr>
              <w:t xml:space="preserve"> руб.  дата поступления 29.10.2019 г.</w:t>
            </w:r>
          </w:p>
        </w:tc>
      </w:tr>
      <w:tr w:rsidR="00AF5784" w:rsidRPr="006C724F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393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Мария Евгеньевна</w:t>
            </w:r>
          </w:p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лице представителя Коновалова Александра Станиславовича</w:t>
            </w:r>
          </w:p>
        </w:tc>
        <w:tc>
          <w:tcPr>
            <w:tcW w:w="2693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  <w:r w:rsidRPr="00936A46">
              <w:rPr>
                <w:sz w:val="28"/>
                <w:szCs w:val="28"/>
              </w:rPr>
              <w:t xml:space="preserve">.2019 г. </w:t>
            </w:r>
            <w:r>
              <w:rPr>
                <w:sz w:val="28"/>
                <w:szCs w:val="28"/>
              </w:rPr>
              <w:t>09</w:t>
            </w:r>
            <w:r w:rsidRPr="00936A46">
              <w:rPr>
                <w:sz w:val="28"/>
                <w:szCs w:val="28"/>
              </w:rPr>
              <w:t xml:space="preserve"> час. </w:t>
            </w:r>
            <w:r>
              <w:rPr>
                <w:sz w:val="28"/>
                <w:szCs w:val="28"/>
              </w:rPr>
              <w:t>37</w:t>
            </w:r>
            <w:r w:rsidRPr="00936A46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 w:rsidRPr="002C2517">
              <w:rPr>
                <w:sz w:val="28"/>
                <w:szCs w:val="28"/>
              </w:rPr>
              <w:t>4500 руб.  дата поступления 31.10.2019 г.</w:t>
            </w:r>
          </w:p>
        </w:tc>
      </w:tr>
      <w:tr w:rsidR="00AF5784" w:rsidRPr="006C724F" w:rsidTr="00AD50FD">
        <w:tc>
          <w:tcPr>
            <w:tcW w:w="998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393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 w:rsidRPr="00936A46">
              <w:rPr>
                <w:sz w:val="28"/>
                <w:szCs w:val="28"/>
              </w:rPr>
              <w:t>Бочкарева Лариса Владимировна</w:t>
            </w:r>
            <w:r>
              <w:rPr>
                <w:sz w:val="28"/>
                <w:szCs w:val="28"/>
              </w:rPr>
              <w:t xml:space="preserve"> в лице представителя Бочкарева Евгения Владимировича</w:t>
            </w:r>
          </w:p>
        </w:tc>
        <w:tc>
          <w:tcPr>
            <w:tcW w:w="2693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06.11.2019 г. 09 час. 40 </w:t>
            </w:r>
            <w:r w:rsidRPr="006C724F">
              <w:rPr>
                <w:sz w:val="28"/>
                <w:szCs w:val="28"/>
              </w:rPr>
              <w:t>мин.</w:t>
            </w:r>
          </w:p>
        </w:tc>
        <w:tc>
          <w:tcPr>
            <w:tcW w:w="195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 w:rsidRPr="002C2517">
              <w:rPr>
                <w:sz w:val="28"/>
                <w:szCs w:val="28"/>
              </w:rPr>
              <w:t xml:space="preserve">4500 руб.  дата поступления </w:t>
            </w:r>
            <w:r>
              <w:rPr>
                <w:sz w:val="28"/>
                <w:szCs w:val="28"/>
              </w:rPr>
              <w:t>29</w:t>
            </w:r>
            <w:r w:rsidRPr="002C2517">
              <w:rPr>
                <w:sz w:val="28"/>
                <w:szCs w:val="28"/>
              </w:rPr>
              <w:t>.10.2019 г.</w:t>
            </w:r>
          </w:p>
        </w:tc>
      </w:tr>
      <w:tr w:rsidR="00AF5784" w:rsidRPr="006C724F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393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«ПКЦ «АРС» в лице представителя Родина Валентина Игоревича</w:t>
            </w:r>
          </w:p>
        </w:tc>
        <w:tc>
          <w:tcPr>
            <w:tcW w:w="2693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11.11.2019 г. 14 час. 45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 w:rsidRPr="009364F4">
              <w:rPr>
                <w:sz w:val="28"/>
                <w:szCs w:val="28"/>
              </w:rPr>
              <w:t xml:space="preserve"> руб.  дата поступления </w:t>
            </w:r>
            <w:r>
              <w:rPr>
                <w:sz w:val="28"/>
                <w:szCs w:val="28"/>
              </w:rPr>
              <w:t>11.11</w:t>
            </w:r>
            <w:r w:rsidRPr="009364F4">
              <w:rPr>
                <w:sz w:val="28"/>
                <w:szCs w:val="28"/>
              </w:rPr>
              <w:t>.2019 г.</w:t>
            </w:r>
          </w:p>
        </w:tc>
      </w:tr>
      <w:tr w:rsidR="00AF5784" w:rsidRPr="006C724F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3930" w:type="dxa"/>
            <w:shd w:val="clear" w:color="auto" w:fill="auto"/>
          </w:tcPr>
          <w:p w:rsidR="00AF5784" w:rsidRPr="001A1730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МиР</w:t>
            </w:r>
            <w:proofErr w:type="spellEnd"/>
            <w:r>
              <w:rPr>
                <w:sz w:val="28"/>
                <w:szCs w:val="28"/>
              </w:rPr>
              <w:t xml:space="preserve">» в лице представителя </w:t>
            </w:r>
            <w:proofErr w:type="spellStart"/>
            <w:r>
              <w:rPr>
                <w:sz w:val="28"/>
                <w:szCs w:val="28"/>
              </w:rPr>
              <w:t>Пильщикова</w:t>
            </w:r>
            <w:proofErr w:type="spellEnd"/>
            <w:r>
              <w:rPr>
                <w:sz w:val="28"/>
                <w:szCs w:val="28"/>
              </w:rPr>
              <w:t xml:space="preserve"> Егора Евгеньевича</w:t>
            </w:r>
          </w:p>
        </w:tc>
        <w:tc>
          <w:tcPr>
            <w:tcW w:w="2693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11.11.2019 г. 14 час. 48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 w:rsidRPr="009364F4">
              <w:rPr>
                <w:sz w:val="28"/>
                <w:szCs w:val="28"/>
              </w:rPr>
              <w:t xml:space="preserve"> руб.  дата поступления </w:t>
            </w:r>
            <w:r>
              <w:rPr>
                <w:sz w:val="28"/>
                <w:szCs w:val="28"/>
              </w:rPr>
              <w:t>11.11</w:t>
            </w:r>
            <w:r w:rsidRPr="009364F4">
              <w:rPr>
                <w:sz w:val="28"/>
                <w:szCs w:val="28"/>
              </w:rPr>
              <w:t>.2019 г.</w:t>
            </w:r>
          </w:p>
        </w:tc>
      </w:tr>
      <w:tr w:rsidR="00AF5784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3930" w:type="dxa"/>
            <w:shd w:val="clear" w:color="auto" w:fill="auto"/>
          </w:tcPr>
          <w:p w:rsidR="00AF5784" w:rsidRPr="001A1730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 Евгений Владимирович</w:t>
            </w:r>
          </w:p>
        </w:tc>
        <w:tc>
          <w:tcPr>
            <w:tcW w:w="2693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12.11.2019 г. 09 час. 20 мин.</w:t>
            </w:r>
          </w:p>
        </w:tc>
        <w:tc>
          <w:tcPr>
            <w:tcW w:w="195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 w:rsidRPr="002D74F3">
              <w:rPr>
                <w:sz w:val="28"/>
                <w:szCs w:val="28"/>
              </w:rPr>
              <w:t>4500 руб.  дата поступления 1</w:t>
            </w:r>
            <w:r>
              <w:rPr>
                <w:sz w:val="28"/>
                <w:szCs w:val="28"/>
              </w:rPr>
              <w:t>2</w:t>
            </w:r>
            <w:r w:rsidRPr="002D74F3">
              <w:rPr>
                <w:sz w:val="28"/>
                <w:szCs w:val="28"/>
              </w:rPr>
              <w:t>.11.2019 г.</w:t>
            </w:r>
          </w:p>
        </w:tc>
      </w:tr>
      <w:tr w:rsidR="00AF5784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3930" w:type="dxa"/>
            <w:shd w:val="clear" w:color="auto" w:fill="auto"/>
          </w:tcPr>
          <w:p w:rsidR="00AF5784" w:rsidRPr="001A1730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 Эдуард Александрович</w:t>
            </w:r>
          </w:p>
        </w:tc>
        <w:tc>
          <w:tcPr>
            <w:tcW w:w="2693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12.11.2019 г. 13 час.10 мин.</w:t>
            </w:r>
          </w:p>
        </w:tc>
        <w:tc>
          <w:tcPr>
            <w:tcW w:w="195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 руб., дата поступления 11.11.2019 г.</w:t>
            </w:r>
          </w:p>
        </w:tc>
      </w:tr>
      <w:tr w:rsidR="00AF5784" w:rsidRPr="006C724F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393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 w:rsidRPr="001A1730">
              <w:rPr>
                <w:sz w:val="28"/>
                <w:szCs w:val="28"/>
              </w:rPr>
              <w:t>Ярцев Виктор Александрович</w:t>
            </w:r>
          </w:p>
        </w:tc>
        <w:tc>
          <w:tcPr>
            <w:tcW w:w="2693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12.11.2019 г. 13 час. 15 мин.</w:t>
            </w:r>
          </w:p>
        </w:tc>
        <w:tc>
          <w:tcPr>
            <w:tcW w:w="195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 w:rsidRPr="002D74F3">
              <w:rPr>
                <w:sz w:val="28"/>
                <w:szCs w:val="28"/>
              </w:rPr>
              <w:t>4500 руб., дата поступления 11.11.2019</w:t>
            </w:r>
            <w:r w:rsidRPr="001A1730">
              <w:rPr>
                <w:sz w:val="28"/>
                <w:szCs w:val="28"/>
              </w:rPr>
              <w:t xml:space="preserve"> г.</w:t>
            </w:r>
          </w:p>
        </w:tc>
      </w:tr>
      <w:tr w:rsidR="00AF5784" w:rsidRPr="006C724F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393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Черек Александр Алексеевич</w:t>
            </w:r>
          </w:p>
        </w:tc>
        <w:tc>
          <w:tcPr>
            <w:tcW w:w="2693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13.11.2019 г. 09 час. 04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AF5784" w:rsidRPr="006C724F" w:rsidRDefault="00AF5784" w:rsidP="00AD50FD">
            <w:pPr>
              <w:jc w:val="both"/>
              <w:rPr>
                <w:sz w:val="28"/>
                <w:szCs w:val="28"/>
              </w:rPr>
            </w:pPr>
            <w:r w:rsidRPr="002D74F3">
              <w:rPr>
                <w:sz w:val="28"/>
                <w:szCs w:val="28"/>
              </w:rPr>
              <w:t>4500 руб., дата поступления 1</w:t>
            </w:r>
            <w:r>
              <w:rPr>
                <w:sz w:val="28"/>
                <w:szCs w:val="28"/>
              </w:rPr>
              <w:t>2</w:t>
            </w:r>
            <w:r w:rsidRPr="002D74F3">
              <w:rPr>
                <w:sz w:val="28"/>
                <w:szCs w:val="28"/>
              </w:rPr>
              <w:t>.11.2019 г.</w:t>
            </w:r>
          </w:p>
        </w:tc>
      </w:tr>
      <w:tr w:rsidR="00AF5784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504</w:t>
            </w:r>
          </w:p>
        </w:tc>
        <w:tc>
          <w:tcPr>
            <w:tcW w:w="393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 Михаил Николаевич</w:t>
            </w:r>
          </w:p>
        </w:tc>
        <w:tc>
          <w:tcPr>
            <w:tcW w:w="2693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13.11.2019 г. 09 час. 20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 w:rsidRPr="00245A0A">
              <w:rPr>
                <w:sz w:val="28"/>
                <w:szCs w:val="28"/>
              </w:rPr>
              <w:t xml:space="preserve">4500 руб., дата поступления </w:t>
            </w:r>
            <w:r w:rsidRPr="00AC49A0">
              <w:rPr>
                <w:sz w:val="28"/>
                <w:szCs w:val="28"/>
              </w:rPr>
              <w:t>13.11.2019 г.</w:t>
            </w:r>
          </w:p>
        </w:tc>
      </w:tr>
      <w:tr w:rsidR="00AF5784" w:rsidTr="00AD50FD">
        <w:tc>
          <w:tcPr>
            <w:tcW w:w="998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393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Александр Александрович</w:t>
            </w:r>
          </w:p>
        </w:tc>
        <w:tc>
          <w:tcPr>
            <w:tcW w:w="2693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13.11.2019 г. 13 час.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AF5784" w:rsidRDefault="00AF5784" w:rsidP="00AD50FD">
            <w:pPr>
              <w:jc w:val="both"/>
              <w:rPr>
                <w:sz w:val="28"/>
                <w:szCs w:val="28"/>
              </w:rPr>
            </w:pPr>
            <w:r w:rsidRPr="00245A0A">
              <w:rPr>
                <w:sz w:val="28"/>
                <w:szCs w:val="28"/>
              </w:rPr>
              <w:t xml:space="preserve">4500 руб., дата поступления </w:t>
            </w:r>
            <w:r w:rsidRPr="00AC49A0">
              <w:rPr>
                <w:sz w:val="28"/>
                <w:szCs w:val="28"/>
              </w:rPr>
              <w:t>13.11.2019 г.</w:t>
            </w:r>
          </w:p>
        </w:tc>
      </w:tr>
    </w:tbl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Pr="00712D64" w:rsidRDefault="00DF5020" w:rsidP="00DF50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2E4D7E" w:rsidP="00DF5020">
            <w:pPr>
              <w:rPr>
                <w:sz w:val="28"/>
                <w:szCs w:val="28"/>
              </w:rPr>
            </w:pPr>
            <w:r w:rsidRPr="002E4D7E">
              <w:rPr>
                <w:sz w:val="28"/>
                <w:szCs w:val="28"/>
              </w:rPr>
              <w:t>Емельянов Максим Васильевич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Pr="00347CD2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DF5020" w:rsidP="00D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Pr="00347CD2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2E4D7E" w:rsidP="00D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2E4D7E" w:rsidP="00D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DF5020" w:rsidP="00D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2E4D7E" w:rsidP="00DF5020">
            <w:pPr>
              <w:rPr>
                <w:sz w:val="28"/>
                <w:szCs w:val="28"/>
              </w:rPr>
            </w:pPr>
            <w:r w:rsidRPr="002E4D7E"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DF5020" w:rsidP="00D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DF5020" w:rsidRPr="00DF5020" w:rsidRDefault="00DF5020" w:rsidP="00DF5020">
            <w:pPr>
              <w:rPr>
                <w:sz w:val="28"/>
                <w:szCs w:val="28"/>
              </w:rPr>
            </w:pPr>
            <w:r w:rsidRPr="00DF5020">
              <w:rPr>
                <w:sz w:val="28"/>
                <w:szCs w:val="28"/>
              </w:rPr>
              <w:t xml:space="preserve">Не явился 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DF5020" w:rsidRDefault="00DF5020" w:rsidP="00DF5020">
            <w:r w:rsidRPr="008403EF"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DF5020" w:rsidRDefault="00DF5020" w:rsidP="00DF5020">
            <w:r w:rsidRPr="008403EF"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DF5020" w:rsidRDefault="00DF5020" w:rsidP="00DF5020">
            <w:r w:rsidRPr="008403EF"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DF5020" w:rsidRDefault="00DF5020" w:rsidP="00DF5020">
            <w:r w:rsidRPr="008403EF"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DF5020" w:rsidRDefault="00DF5020" w:rsidP="00DF5020">
            <w:r w:rsidRPr="008403EF"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DF5020" w:rsidRDefault="00DF5020" w:rsidP="00DF5020">
            <w:r w:rsidRPr="008403EF">
              <w:rPr>
                <w:sz w:val="28"/>
                <w:szCs w:val="28"/>
              </w:rPr>
              <w:t>Не явился</w:t>
            </w:r>
          </w:p>
        </w:tc>
      </w:tr>
      <w:tr w:rsidR="00DF5020" w:rsidRPr="00712D64" w:rsidTr="00B011FC">
        <w:tc>
          <w:tcPr>
            <w:tcW w:w="1526" w:type="dxa"/>
            <w:shd w:val="clear" w:color="auto" w:fill="auto"/>
          </w:tcPr>
          <w:p w:rsidR="00DF5020" w:rsidRDefault="00DF5020" w:rsidP="00DF5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DF5020" w:rsidRDefault="00DF5020" w:rsidP="00DF5020">
            <w:r w:rsidRPr="008403EF">
              <w:rPr>
                <w:sz w:val="28"/>
                <w:szCs w:val="28"/>
              </w:rPr>
              <w:t>Не явился</w:t>
            </w:r>
          </w:p>
        </w:tc>
      </w:tr>
    </w:tbl>
    <w:p w:rsidR="00E824C6" w:rsidRPr="00E824C6" w:rsidRDefault="00E824C6" w:rsidP="00E82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24C6">
        <w:rPr>
          <w:rFonts w:ascii="Times New Roman CYR" w:hAnsi="Times New Roman CYR" w:cs="Times New Roman CYR"/>
          <w:sz w:val="28"/>
          <w:szCs w:val="28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E824C6" w:rsidRPr="00E824C6" w:rsidRDefault="00E824C6" w:rsidP="00E82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24C6">
        <w:rPr>
          <w:rFonts w:ascii="Times New Roman CYR" w:hAnsi="Times New Roman CYR" w:cs="Times New Roman CYR"/>
          <w:sz w:val="28"/>
          <w:szCs w:val="28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824C6" w:rsidRPr="00E824C6" w:rsidRDefault="00E824C6" w:rsidP="00E82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24C6">
        <w:rPr>
          <w:rFonts w:ascii="Times New Roman CYR" w:hAnsi="Times New Roman CYR" w:cs="Times New Roman CYR"/>
          <w:sz w:val="28"/>
          <w:szCs w:val="28"/>
        </w:rPr>
        <w:t>На основании вышеизложенного,</w:t>
      </w:r>
    </w:p>
    <w:p w:rsidR="00E824C6" w:rsidRPr="00E824C6" w:rsidRDefault="00E824C6" w:rsidP="00E824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824C6">
        <w:rPr>
          <w:rFonts w:ascii="Times New Roman CYR" w:hAnsi="Times New Roman CYR" w:cs="Times New Roman CYR"/>
          <w:b/>
          <w:bCs/>
          <w:sz w:val="28"/>
          <w:szCs w:val="28"/>
        </w:rPr>
        <w:t>Комиссия</w:t>
      </w:r>
      <w:r w:rsidRPr="00E82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824C6">
        <w:rPr>
          <w:rFonts w:ascii="Times New Roman CYR" w:hAnsi="Times New Roman CYR" w:cs="Times New Roman CYR"/>
          <w:b/>
          <w:bCs/>
          <w:sz w:val="28"/>
          <w:szCs w:val="28"/>
        </w:rPr>
        <w:t>решила</w:t>
      </w:r>
      <w:r w:rsidRPr="00E824C6">
        <w:rPr>
          <w:rFonts w:ascii="Times New Roman CYR" w:hAnsi="Times New Roman CYR" w:cs="Times New Roman CYR"/>
          <w:sz w:val="28"/>
          <w:szCs w:val="28"/>
        </w:rPr>
        <w:t>:</w:t>
      </w:r>
    </w:p>
    <w:p w:rsidR="00E824C6" w:rsidRPr="00E824C6" w:rsidRDefault="00E824C6" w:rsidP="00E824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824C6">
        <w:rPr>
          <w:rFonts w:ascii="Times New Roman CYR" w:hAnsi="Times New Roman CYR" w:cs="Times New Roman CYR"/>
          <w:sz w:val="28"/>
          <w:szCs w:val="28"/>
        </w:rPr>
        <w:t>1.</w:t>
      </w:r>
      <w:r w:rsidRPr="00E824C6">
        <w:rPr>
          <w:rFonts w:ascii="Times New Roman CYR" w:hAnsi="Times New Roman CYR" w:cs="Times New Roman CYR"/>
          <w:sz w:val="28"/>
          <w:szCs w:val="28"/>
        </w:rPr>
        <w:tab/>
        <w:t xml:space="preserve">Признать аукцион по продаже права заключения договора аренды сроком на 10 (десять) лет на земельный участок, отнесенный к землям населенных пунктов, площадью 91 </w:t>
      </w:r>
      <w:proofErr w:type="spellStart"/>
      <w:r w:rsidRPr="00E824C6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E824C6">
        <w:rPr>
          <w:rFonts w:ascii="Times New Roman CYR" w:hAnsi="Times New Roman CYR" w:cs="Times New Roman CYR"/>
          <w:sz w:val="28"/>
          <w:szCs w:val="28"/>
        </w:rPr>
        <w:t xml:space="preserve">., вид разрешенного использования: «магазины», с кадастровым номером 63:03:0401012:2012, расположенный по адресу: </w:t>
      </w:r>
      <w:r w:rsidRPr="00E824C6">
        <w:rPr>
          <w:rFonts w:ascii="Times New Roman CYR" w:hAnsi="Times New Roman CYR" w:cs="Times New Roman CYR"/>
          <w:b/>
          <w:bCs/>
          <w:sz w:val="28"/>
          <w:szCs w:val="28"/>
        </w:rPr>
        <w:t>Самарская область, городской округ Кинель, поселок городского типа Алексеевка, улица Невская, з/у №15В</w:t>
      </w:r>
      <w:r w:rsidRPr="00E824C6">
        <w:rPr>
          <w:rFonts w:ascii="Times New Roman CYR" w:hAnsi="Times New Roman CYR" w:cs="Times New Roman CYR"/>
          <w:sz w:val="28"/>
          <w:szCs w:val="28"/>
        </w:rPr>
        <w:t xml:space="preserve">  несостоявшимся по причине того, что в аукционе участвовал только один участник.</w:t>
      </w:r>
    </w:p>
    <w:p w:rsidR="00E824C6" w:rsidRPr="00E824C6" w:rsidRDefault="00E824C6" w:rsidP="00E824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824C6"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 w:rsidRPr="00E824C6">
        <w:rPr>
          <w:rFonts w:ascii="Times New Roman CYR" w:hAnsi="Times New Roman CYR" w:cs="Times New Roman CYR"/>
          <w:sz w:val="28"/>
          <w:szCs w:val="28"/>
        </w:rPr>
        <w:tab/>
        <w:t xml:space="preserve">Направить единственному участнику –  </w:t>
      </w:r>
      <w:r w:rsidRPr="00E824C6">
        <w:rPr>
          <w:rFonts w:ascii="Times New Roman CYR" w:hAnsi="Times New Roman CYR" w:cs="Times New Roman CYR"/>
          <w:b/>
          <w:bCs/>
          <w:sz w:val="28"/>
          <w:szCs w:val="28"/>
        </w:rPr>
        <w:t>Емельянов</w:t>
      </w:r>
      <w:r w:rsidRPr="00E824C6"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r w:rsidRPr="00E824C6">
        <w:rPr>
          <w:rFonts w:ascii="Times New Roman CYR" w:hAnsi="Times New Roman CYR" w:cs="Times New Roman CYR"/>
          <w:b/>
          <w:bCs/>
          <w:sz w:val="28"/>
          <w:szCs w:val="28"/>
        </w:rPr>
        <w:t xml:space="preserve"> Максим</w:t>
      </w:r>
      <w:r w:rsidRPr="00E824C6"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r w:rsidRPr="00E824C6">
        <w:rPr>
          <w:rFonts w:ascii="Times New Roman CYR" w:hAnsi="Times New Roman CYR" w:cs="Times New Roman CYR"/>
          <w:b/>
          <w:bCs/>
          <w:sz w:val="28"/>
          <w:szCs w:val="28"/>
        </w:rPr>
        <w:t xml:space="preserve"> Васильевич</w:t>
      </w:r>
      <w:r w:rsidRPr="00E824C6"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r w:rsidRPr="00E824C6">
        <w:rPr>
          <w:rFonts w:ascii="Times New Roman CYR" w:hAnsi="Times New Roman CYR" w:cs="Times New Roman CYR"/>
          <w:sz w:val="28"/>
          <w:szCs w:val="28"/>
        </w:rPr>
        <w:t xml:space="preserve"> зарегистрированному по адресу: Самарская область, </w:t>
      </w:r>
      <w:proofErr w:type="spellStart"/>
      <w:r w:rsidRPr="00E824C6">
        <w:rPr>
          <w:rFonts w:ascii="Times New Roman CYR" w:hAnsi="Times New Roman CYR" w:cs="Times New Roman CYR"/>
          <w:sz w:val="28"/>
          <w:szCs w:val="28"/>
        </w:rPr>
        <w:t>г.Кинель</w:t>
      </w:r>
      <w:proofErr w:type="spellEnd"/>
      <w:r w:rsidRPr="00E824C6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п.г.т.Алексеевка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E824C6">
        <w:rPr>
          <w:rFonts w:ascii="Times New Roman CYR" w:hAnsi="Times New Roman CYR" w:cs="Times New Roman CYR"/>
          <w:sz w:val="28"/>
          <w:szCs w:val="28"/>
        </w:rPr>
        <w:t>ул.</w:t>
      </w:r>
      <w:r>
        <w:rPr>
          <w:rFonts w:ascii="Times New Roman CYR" w:hAnsi="Times New Roman CYR" w:cs="Times New Roman CYR"/>
          <w:sz w:val="28"/>
          <w:szCs w:val="28"/>
        </w:rPr>
        <w:t>Ульяновская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д.21, кв.27</w:t>
      </w:r>
      <w:r w:rsidRPr="00E824C6">
        <w:rPr>
          <w:rFonts w:ascii="Times New Roman CYR" w:hAnsi="Times New Roman CYR" w:cs="Times New Roman CYR"/>
          <w:sz w:val="28"/>
          <w:szCs w:val="28"/>
        </w:rPr>
        <w:t xml:space="preserve"> - три экземпляра подписанного проекта договора аренды земельн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E824C6">
        <w:rPr>
          <w:rFonts w:ascii="Times New Roman CYR" w:hAnsi="Times New Roman CYR" w:cs="Times New Roman CYR"/>
          <w:sz w:val="28"/>
          <w:szCs w:val="28"/>
        </w:rPr>
        <w:t xml:space="preserve"> участ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 w:rsidRPr="00E824C6">
        <w:rPr>
          <w:rFonts w:ascii="Times New Roman CYR" w:hAnsi="Times New Roman CYR" w:cs="Times New Roman CYR"/>
          <w:sz w:val="28"/>
          <w:szCs w:val="28"/>
        </w:rPr>
        <w:t>, отнесенн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E824C6">
        <w:rPr>
          <w:rFonts w:ascii="Times New Roman CYR" w:hAnsi="Times New Roman CYR" w:cs="Times New Roman CYR"/>
          <w:sz w:val="28"/>
          <w:szCs w:val="28"/>
        </w:rPr>
        <w:t xml:space="preserve"> к землям населенных пунктов, площадью 91 </w:t>
      </w:r>
      <w:proofErr w:type="spellStart"/>
      <w:r w:rsidRPr="00E824C6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E824C6">
        <w:rPr>
          <w:rFonts w:ascii="Times New Roman CYR" w:hAnsi="Times New Roman CYR" w:cs="Times New Roman CYR"/>
          <w:sz w:val="28"/>
          <w:szCs w:val="28"/>
        </w:rPr>
        <w:t>., вид разрешенного использования: «магазины», с кадастровым номером 63:03:0401012:2012, расположенн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E824C6">
        <w:rPr>
          <w:rFonts w:ascii="Times New Roman CYR" w:hAnsi="Times New Roman CYR" w:cs="Times New Roman CYR"/>
          <w:sz w:val="28"/>
          <w:szCs w:val="28"/>
        </w:rPr>
        <w:t xml:space="preserve"> по адресу: </w:t>
      </w:r>
      <w:r w:rsidRPr="00E824C6">
        <w:rPr>
          <w:rFonts w:ascii="Times New Roman CYR" w:hAnsi="Times New Roman CYR" w:cs="Times New Roman CYR"/>
          <w:b/>
          <w:bCs/>
          <w:sz w:val="28"/>
          <w:szCs w:val="28"/>
        </w:rPr>
        <w:t>Самарская область, городской округ Кинель, поселок городского типа Алексеевка, улица Невская, з/у №15В</w:t>
      </w:r>
      <w:r w:rsidRPr="00E824C6">
        <w:rPr>
          <w:rFonts w:ascii="Times New Roman CYR" w:hAnsi="Times New Roman CYR" w:cs="Times New Roman CYR"/>
          <w:sz w:val="28"/>
          <w:szCs w:val="28"/>
        </w:rPr>
        <w:t xml:space="preserve">, установив цену ежегодной арендной платы в размере 22 500 </w:t>
      </w:r>
      <w:r>
        <w:rPr>
          <w:rFonts w:ascii="Times New Roman CYR" w:hAnsi="Times New Roman CYR" w:cs="Times New Roman CYR"/>
          <w:sz w:val="28"/>
          <w:szCs w:val="28"/>
        </w:rPr>
        <w:t xml:space="preserve">(двадцать две тысячи пятьсот) </w:t>
      </w:r>
      <w:r w:rsidRPr="00E824C6">
        <w:rPr>
          <w:rFonts w:ascii="Times New Roman CYR" w:hAnsi="Times New Roman CYR" w:cs="Times New Roman CYR"/>
          <w:sz w:val="28"/>
          <w:szCs w:val="28"/>
        </w:rPr>
        <w:t>рублей 00 копеек.</w:t>
      </w: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Председатель комиссии: 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                                         _____________________ Иванова Г.Н.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                                         ______________________ Фокин В.Н.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                                         _____________________ Александров В.А.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</w:p>
    <w:p w:rsidR="0066300D" w:rsidRPr="0066300D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                                         _____________________ </w:t>
      </w:r>
      <w:proofErr w:type="spellStart"/>
      <w:r w:rsidRPr="0066300D">
        <w:rPr>
          <w:sz w:val="28"/>
          <w:szCs w:val="28"/>
        </w:rPr>
        <w:t>Индерейкин</w:t>
      </w:r>
      <w:proofErr w:type="spellEnd"/>
      <w:r w:rsidRPr="0066300D">
        <w:rPr>
          <w:sz w:val="28"/>
          <w:szCs w:val="28"/>
        </w:rPr>
        <w:t xml:space="preserve"> А.Н.</w:t>
      </w:r>
    </w:p>
    <w:p w:rsidR="0066300D" w:rsidRPr="0066300D" w:rsidRDefault="0066300D" w:rsidP="0066300D">
      <w:pPr>
        <w:jc w:val="both"/>
        <w:rPr>
          <w:sz w:val="28"/>
          <w:szCs w:val="28"/>
        </w:rPr>
      </w:pPr>
    </w:p>
    <w:p w:rsidR="009533B6" w:rsidRDefault="0066300D" w:rsidP="0066300D">
      <w:pPr>
        <w:jc w:val="both"/>
        <w:rPr>
          <w:sz w:val="28"/>
          <w:szCs w:val="28"/>
        </w:rPr>
      </w:pPr>
      <w:r w:rsidRPr="0066300D">
        <w:rPr>
          <w:sz w:val="28"/>
          <w:szCs w:val="28"/>
        </w:rPr>
        <w:t xml:space="preserve">                                          _____________________ Ефременко С.В.</w:t>
      </w:r>
    </w:p>
    <w:p w:rsidR="008831E4" w:rsidRDefault="008831E4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</w:t>
      </w:r>
      <w:bookmarkStart w:id="1" w:name="_GoBack"/>
      <w:bookmarkEnd w:id="1"/>
      <w:r>
        <w:rPr>
          <w:rFonts w:ascii="Times New Roman CYR" w:hAnsi="Times New Roman CYR" w:cs="Times New Roman CYR"/>
          <w:sz w:val="28"/>
          <w:szCs w:val="28"/>
        </w:rPr>
        <w:t>ель       _______________________________________</w:t>
      </w:r>
    </w:p>
    <w:sectPr w:rsidR="00485E94" w:rsidSect="00D40B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B99"/>
    <w:rsid w:val="001D2F75"/>
    <w:rsid w:val="00247259"/>
    <w:rsid w:val="002746B1"/>
    <w:rsid w:val="0028606F"/>
    <w:rsid w:val="002D691C"/>
    <w:rsid w:val="002E4D7E"/>
    <w:rsid w:val="00465165"/>
    <w:rsid w:val="00485E94"/>
    <w:rsid w:val="004A72EE"/>
    <w:rsid w:val="00523772"/>
    <w:rsid w:val="0066300D"/>
    <w:rsid w:val="00690034"/>
    <w:rsid w:val="006C7ED7"/>
    <w:rsid w:val="00873B99"/>
    <w:rsid w:val="008831E4"/>
    <w:rsid w:val="00946686"/>
    <w:rsid w:val="009533B6"/>
    <w:rsid w:val="00AA7767"/>
    <w:rsid w:val="00AF5784"/>
    <w:rsid w:val="00C242DA"/>
    <w:rsid w:val="00C912B0"/>
    <w:rsid w:val="00CC2937"/>
    <w:rsid w:val="00CC32CE"/>
    <w:rsid w:val="00CE433A"/>
    <w:rsid w:val="00D33073"/>
    <w:rsid w:val="00D55033"/>
    <w:rsid w:val="00DF5020"/>
    <w:rsid w:val="00E824C6"/>
    <w:rsid w:val="00EE38F0"/>
    <w:rsid w:val="00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126E"/>
  <w15:docId w15:val="{B474AE1C-3513-463E-8ACA-C2C1D67B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Fokin_new</cp:lastModifiedBy>
  <cp:revision>2</cp:revision>
  <cp:lastPrinted>2019-11-06T07:12:00Z</cp:lastPrinted>
  <dcterms:created xsi:type="dcterms:W3CDTF">2019-11-18T11:25:00Z</dcterms:created>
  <dcterms:modified xsi:type="dcterms:W3CDTF">2019-11-18T11:25:00Z</dcterms:modified>
</cp:coreProperties>
</file>