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174" w:rsidRPr="000D4DEB" w:rsidRDefault="000D4DEB" w:rsidP="002646B0">
      <w:pPr>
        <w:ind w:firstLine="0"/>
        <w:jc w:val="center"/>
        <w:rPr>
          <w:rFonts w:eastAsia="Calibri"/>
          <w:b/>
          <w:sz w:val="22"/>
        </w:rPr>
      </w:pPr>
      <w:r>
        <w:rPr>
          <w:rFonts w:eastAsia="Calibri"/>
          <w:b/>
          <w:sz w:val="22"/>
        </w:rPr>
        <w:t xml:space="preserve">          </w:t>
      </w:r>
      <w:r w:rsidR="00442174" w:rsidRPr="000D4DEB">
        <w:rPr>
          <w:rFonts w:eastAsia="Calibri"/>
          <w:b/>
          <w:sz w:val="22"/>
        </w:rPr>
        <w:t>ИЗВЕЩЕНИЕ</w:t>
      </w:r>
    </w:p>
    <w:p w:rsidR="00BD42CA" w:rsidRPr="000D4DEB" w:rsidRDefault="00442174" w:rsidP="000D4DEB">
      <w:pPr>
        <w:jc w:val="center"/>
        <w:rPr>
          <w:b/>
          <w:sz w:val="22"/>
          <w:lang w:eastAsia="ru-RU"/>
        </w:rPr>
      </w:pPr>
      <w:r w:rsidRPr="000D4DEB">
        <w:rPr>
          <w:b/>
          <w:sz w:val="22"/>
          <w:lang w:eastAsia="ru-RU"/>
        </w:rPr>
        <w:t>о проведении аукциона</w:t>
      </w:r>
    </w:p>
    <w:p w:rsidR="00442174" w:rsidRPr="000D4DEB" w:rsidRDefault="00442174" w:rsidP="00442174">
      <w:pPr>
        <w:rPr>
          <w:b/>
          <w:sz w:val="22"/>
          <w:lang w:eastAsia="ru-RU"/>
        </w:rPr>
      </w:pPr>
    </w:p>
    <w:p w:rsidR="00442174" w:rsidRPr="000D4DEB" w:rsidRDefault="00442174" w:rsidP="00442174">
      <w:pPr>
        <w:rPr>
          <w:sz w:val="22"/>
        </w:rPr>
      </w:pPr>
      <w:proofErr w:type="spellStart"/>
      <w:r w:rsidRPr="00772E4C">
        <w:rPr>
          <w:b/>
          <w:sz w:val="22"/>
        </w:rPr>
        <w:t>1.Организатор</w:t>
      </w:r>
      <w:proofErr w:type="spellEnd"/>
      <w:r w:rsidRPr="00772E4C">
        <w:rPr>
          <w:b/>
          <w:sz w:val="22"/>
        </w:rPr>
        <w:t xml:space="preserve"> аукциона</w:t>
      </w:r>
      <w:r w:rsidRPr="000D4DEB">
        <w:rPr>
          <w:sz w:val="22"/>
        </w:rPr>
        <w:t>: комитет по управлению муниципальным имуществом городского округа Кинель</w:t>
      </w:r>
      <w:r w:rsidR="00570D5A">
        <w:rPr>
          <w:sz w:val="22"/>
        </w:rPr>
        <w:t xml:space="preserve"> Самарской области</w:t>
      </w:r>
      <w:r w:rsidRPr="000D4DEB">
        <w:rPr>
          <w:sz w:val="22"/>
        </w:rPr>
        <w:t xml:space="preserve">, адрес 446430, Самарская область, г.Кинель, </w:t>
      </w:r>
      <w:proofErr w:type="spellStart"/>
      <w:r w:rsidRPr="000D4DEB">
        <w:rPr>
          <w:sz w:val="22"/>
        </w:rPr>
        <w:t>ул.Мира</w:t>
      </w:r>
      <w:proofErr w:type="spellEnd"/>
      <w:r w:rsidRPr="000D4DEB">
        <w:rPr>
          <w:sz w:val="22"/>
        </w:rPr>
        <w:t xml:space="preserve">, </w:t>
      </w:r>
      <w:proofErr w:type="spellStart"/>
      <w:r w:rsidRPr="000D4DEB">
        <w:rPr>
          <w:sz w:val="22"/>
        </w:rPr>
        <w:t>42А</w:t>
      </w:r>
      <w:proofErr w:type="spellEnd"/>
      <w:r w:rsidRPr="000D4DEB">
        <w:rPr>
          <w:sz w:val="22"/>
        </w:rPr>
        <w:t>, тел. 8(846-63) 6-17-78.</w:t>
      </w:r>
    </w:p>
    <w:p w:rsidR="00442174" w:rsidRPr="000D4DEB" w:rsidRDefault="00442174" w:rsidP="00442174">
      <w:pPr>
        <w:pStyle w:val="1250"/>
        <w:rPr>
          <w:sz w:val="22"/>
          <w:szCs w:val="22"/>
        </w:rPr>
      </w:pPr>
      <w:r w:rsidRPr="00772E4C">
        <w:rPr>
          <w:b/>
          <w:sz w:val="22"/>
          <w:szCs w:val="22"/>
        </w:rPr>
        <w:t>2. Адрес Организатора аукциона</w:t>
      </w:r>
      <w:r w:rsidRPr="000D4DEB">
        <w:rPr>
          <w:sz w:val="22"/>
          <w:szCs w:val="22"/>
        </w:rPr>
        <w:t xml:space="preserve">: 446430, Самарская область, г.Кинель, </w:t>
      </w:r>
      <w:proofErr w:type="spellStart"/>
      <w:r w:rsidRPr="000D4DEB">
        <w:rPr>
          <w:sz w:val="22"/>
          <w:szCs w:val="22"/>
        </w:rPr>
        <w:t>ул.Мира</w:t>
      </w:r>
      <w:proofErr w:type="spellEnd"/>
      <w:r w:rsidRPr="000D4DEB">
        <w:rPr>
          <w:sz w:val="22"/>
          <w:szCs w:val="22"/>
        </w:rPr>
        <w:t xml:space="preserve">, </w:t>
      </w:r>
      <w:proofErr w:type="spellStart"/>
      <w:r w:rsidRPr="000D4DEB">
        <w:rPr>
          <w:sz w:val="22"/>
          <w:szCs w:val="22"/>
        </w:rPr>
        <w:t>42А</w:t>
      </w:r>
      <w:proofErr w:type="spellEnd"/>
      <w:r w:rsidRPr="000D4DEB">
        <w:rPr>
          <w:sz w:val="22"/>
          <w:szCs w:val="22"/>
        </w:rPr>
        <w:t xml:space="preserve">, сайт </w:t>
      </w:r>
      <w:r w:rsidRPr="000D4DEB">
        <w:rPr>
          <w:sz w:val="22"/>
          <w:szCs w:val="22"/>
          <w:lang w:val="en-US"/>
        </w:rPr>
        <w:t>http</w:t>
      </w:r>
      <w:r w:rsidRPr="000D4DEB">
        <w:rPr>
          <w:sz w:val="22"/>
          <w:szCs w:val="22"/>
        </w:rPr>
        <w:t>://</w:t>
      </w:r>
      <w:r w:rsidRPr="000D4DEB">
        <w:rPr>
          <w:sz w:val="22"/>
          <w:szCs w:val="22"/>
          <w:lang w:val="en-US"/>
        </w:rPr>
        <w:t>www</w:t>
      </w:r>
      <w:r w:rsidRPr="000D4DEB">
        <w:rPr>
          <w:sz w:val="22"/>
          <w:szCs w:val="22"/>
        </w:rPr>
        <w:t>.</w:t>
      </w:r>
      <w:proofErr w:type="spellStart"/>
      <w:r w:rsidRPr="000D4DEB">
        <w:rPr>
          <w:sz w:val="22"/>
          <w:szCs w:val="22"/>
        </w:rPr>
        <w:t>кинельгород.рф</w:t>
      </w:r>
      <w:proofErr w:type="spellEnd"/>
      <w:r w:rsidRPr="000D4DEB">
        <w:rPr>
          <w:sz w:val="22"/>
          <w:szCs w:val="22"/>
        </w:rPr>
        <w:t xml:space="preserve">, адрес электронной почты </w:t>
      </w:r>
      <w:proofErr w:type="spellStart"/>
      <w:r w:rsidRPr="000D4DEB">
        <w:rPr>
          <w:sz w:val="22"/>
          <w:szCs w:val="22"/>
          <w:lang w:val="en-US"/>
        </w:rPr>
        <w:t>kineladmin</w:t>
      </w:r>
      <w:proofErr w:type="spellEnd"/>
      <w:r w:rsidRPr="000D4DEB">
        <w:rPr>
          <w:sz w:val="22"/>
          <w:szCs w:val="22"/>
        </w:rPr>
        <w:t>@</w:t>
      </w:r>
      <w:proofErr w:type="spellStart"/>
      <w:r w:rsidRPr="000D4DEB">
        <w:rPr>
          <w:sz w:val="22"/>
          <w:szCs w:val="22"/>
          <w:lang w:val="en-US"/>
        </w:rPr>
        <w:t>yandex</w:t>
      </w:r>
      <w:proofErr w:type="spellEnd"/>
      <w:r w:rsidRPr="000D4DEB">
        <w:rPr>
          <w:sz w:val="22"/>
          <w:szCs w:val="22"/>
        </w:rPr>
        <w:t>.</w:t>
      </w:r>
      <w:proofErr w:type="spellStart"/>
      <w:r w:rsidRPr="000D4DEB">
        <w:rPr>
          <w:sz w:val="22"/>
          <w:szCs w:val="22"/>
          <w:lang w:val="en-US"/>
        </w:rPr>
        <w:t>ru</w:t>
      </w:r>
      <w:proofErr w:type="spellEnd"/>
      <w:r w:rsidRPr="000D4DEB">
        <w:rPr>
          <w:sz w:val="22"/>
          <w:szCs w:val="22"/>
        </w:rPr>
        <w:t>, тел. 8(846-63) 6-17-78.</w:t>
      </w:r>
    </w:p>
    <w:p w:rsidR="008D712C" w:rsidRPr="000D4DEB" w:rsidRDefault="008D712C" w:rsidP="00442174">
      <w:pPr>
        <w:pStyle w:val="1250"/>
        <w:rPr>
          <w:sz w:val="22"/>
          <w:szCs w:val="22"/>
        </w:rPr>
      </w:pPr>
      <w:proofErr w:type="spellStart"/>
      <w:r w:rsidRPr="00772E4C">
        <w:rPr>
          <w:b/>
          <w:sz w:val="22"/>
          <w:szCs w:val="22"/>
        </w:rPr>
        <w:t>3.Уполномоченный</w:t>
      </w:r>
      <w:proofErr w:type="spellEnd"/>
      <w:r w:rsidRPr="00772E4C">
        <w:rPr>
          <w:b/>
          <w:sz w:val="22"/>
          <w:szCs w:val="22"/>
        </w:rPr>
        <w:t xml:space="preserve"> орган</w:t>
      </w:r>
      <w:r w:rsidRPr="000D4DEB">
        <w:rPr>
          <w:sz w:val="22"/>
          <w:szCs w:val="22"/>
        </w:rPr>
        <w:t xml:space="preserve">: Администрация </w:t>
      </w:r>
      <w:proofErr w:type="spellStart"/>
      <w:r w:rsidRPr="000D4DEB">
        <w:rPr>
          <w:sz w:val="22"/>
          <w:szCs w:val="22"/>
        </w:rPr>
        <w:t>г.о.Кинель</w:t>
      </w:r>
      <w:proofErr w:type="spellEnd"/>
      <w:r w:rsidRPr="000D4DEB">
        <w:rPr>
          <w:sz w:val="22"/>
          <w:szCs w:val="22"/>
        </w:rPr>
        <w:t xml:space="preserve"> Самарской области (446430, Самарская область, г.Кинель, </w:t>
      </w:r>
      <w:proofErr w:type="spellStart"/>
      <w:r w:rsidRPr="000D4DEB">
        <w:rPr>
          <w:sz w:val="22"/>
          <w:szCs w:val="22"/>
        </w:rPr>
        <w:t>ул.Мира</w:t>
      </w:r>
      <w:proofErr w:type="spellEnd"/>
      <w:r w:rsidRPr="000D4DEB">
        <w:rPr>
          <w:sz w:val="22"/>
          <w:szCs w:val="22"/>
        </w:rPr>
        <w:t xml:space="preserve">, </w:t>
      </w:r>
      <w:proofErr w:type="spellStart"/>
      <w:r w:rsidRPr="000D4DEB">
        <w:rPr>
          <w:sz w:val="22"/>
          <w:szCs w:val="22"/>
        </w:rPr>
        <w:t>42А</w:t>
      </w:r>
      <w:proofErr w:type="spellEnd"/>
      <w:r w:rsidRPr="000D4DEB">
        <w:rPr>
          <w:sz w:val="22"/>
          <w:szCs w:val="22"/>
        </w:rPr>
        <w:t>)</w:t>
      </w:r>
    </w:p>
    <w:p w:rsidR="00570D5A" w:rsidRDefault="002646B0" w:rsidP="00442174">
      <w:pPr>
        <w:pStyle w:val="1250"/>
        <w:rPr>
          <w:sz w:val="22"/>
          <w:szCs w:val="22"/>
        </w:rPr>
      </w:pPr>
      <w:r w:rsidRPr="00772E4C">
        <w:rPr>
          <w:b/>
          <w:sz w:val="22"/>
          <w:szCs w:val="22"/>
        </w:rPr>
        <w:t>4</w:t>
      </w:r>
      <w:r w:rsidR="008D712C" w:rsidRPr="00772E4C">
        <w:rPr>
          <w:b/>
          <w:sz w:val="22"/>
          <w:szCs w:val="22"/>
        </w:rPr>
        <w:t>. Решение органа, уполномоченного на принятие правового акта о проведении торгов</w:t>
      </w:r>
      <w:r w:rsidR="008D712C" w:rsidRPr="000D4DEB">
        <w:rPr>
          <w:sz w:val="22"/>
          <w:szCs w:val="22"/>
        </w:rPr>
        <w:t>:</w:t>
      </w:r>
    </w:p>
    <w:p w:rsidR="00570D5A" w:rsidRDefault="00570D5A" w:rsidP="00570D5A">
      <w:pPr>
        <w:pStyle w:val="1250"/>
        <w:rPr>
          <w:sz w:val="22"/>
          <w:szCs w:val="22"/>
        </w:rPr>
      </w:pPr>
      <w:r>
        <w:rPr>
          <w:sz w:val="22"/>
          <w:szCs w:val="22"/>
        </w:rPr>
        <w:t>-</w:t>
      </w:r>
      <w:r w:rsidRPr="000D4DEB">
        <w:rPr>
          <w:sz w:val="22"/>
          <w:szCs w:val="22"/>
        </w:rPr>
        <w:t>постановление администрации городского округа Кинель</w:t>
      </w:r>
      <w:r w:rsidR="0009563C">
        <w:rPr>
          <w:sz w:val="22"/>
          <w:szCs w:val="22"/>
        </w:rPr>
        <w:t xml:space="preserve"> Самарской области от 07</w:t>
      </w:r>
      <w:r>
        <w:rPr>
          <w:sz w:val="22"/>
          <w:szCs w:val="22"/>
        </w:rPr>
        <w:t>.0</w:t>
      </w:r>
      <w:r w:rsidR="0009563C">
        <w:rPr>
          <w:sz w:val="22"/>
          <w:szCs w:val="22"/>
        </w:rPr>
        <w:t>9</w:t>
      </w:r>
      <w:r w:rsidRPr="000D4DEB">
        <w:rPr>
          <w:sz w:val="22"/>
          <w:szCs w:val="22"/>
        </w:rPr>
        <w:t>.201</w:t>
      </w:r>
      <w:r w:rsidR="0009563C">
        <w:rPr>
          <w:sz w:val="22"/>
          <w:szCs w:val="22"/>
        </w:rPr>
        <w:t>7 г. №2695</w:t>
      </w:r>
      <w:r w:rsidRPr="000D4DEB">
        <w:rPr>
          <w:sz w:val="22"/>
          <w:szCs w:val="22"/>
        </w:rPr>
        <w:t xml:space="preserve"> «</w:t>
      </w:r>
      <w:r w:rsidR="00BE434E" w:rsidRPr="000D4DEB">
        <w:rPr>
          <w:sz w:val="22"/>
          <w:szCs w:val="22"/>
        </w:rPr>
        <w:t xml:space="preserve">О проведении </w:t>
      </w:r>
      <w:r w:rsidR="00BE434E">
        <w:rPr>
          <w:sz w:val="22"/>
          <w:szCs w:val="22"/>
        </w:rPr>
        <w:t>торгов по продаже</w:t>
      </w:r>
      <w:r w:rsidR="00BE434E" w:rsidRPr="000D4DEB">
        <w:rPr>
          <w:sz w:val="22"/>
          <w:szCs w:val="22"/>
        </w:rPr>
        <w:t xml:space="preserve"> земельного участка</w:t>
      </w:r>
      <w:r w:rsidR="00C04520">
        <w:rPr>
          <w:sz w:val="22"/>
          <w:szCs w:val="22"/>
        </w:rPr>
        <w:t>»</w:t>
      </w:r>
      <w:r w:rsidR="0009563C">
        <w:rPr>
          <w:sz w:val="22"/>
          <w:szCs w:val="22"/>
        </w:rPr>
        <w:t>;</w:t>
      </w:r>
    </w:p>
    <w:p w:rsidR="0009563C" w:rsidRDefault="0009563C" w:rsidP="0009563C">
      <w:pPr>
        <w:pStyle w:val="1250"/>
        <w:rPr>
          <w:sz w:val="22"/>
          <w:szCs w:val="22"/>
        </w:rPr>
      </w:pPr>
      <w:r>
        <w:rPr>
          <w:sz w:val="22"/>
          <w:szCs w:val="22"/>
        </w:rPr>
        <w:t>-</w:t>
      </w:r>
      <w:r w:rsidRPr="000D4DEB">
        <w:rPr>
          <w:sz w:val="22"/>
          <w:szCs w:val="22"/>
        </w:rPr>
        <w:t>постановление администрации городского округа Кинель</w:t>
      </w:r>
      <w:r>
        <w:rPr>
          <w:sz w:val="22"/>
          <w:szCs w:val="22"/>
        </w:rPr>
        <w:t xml:space="preserve"> Самарской области от 05.09</w:t>
      </w:r>
      <w:r w:rsidRPr="000D4DEB">
        <w:rPr>
          <w:sz w:val="22"/>
          <w:szCs w:val="22"/>
        </w:rPr>
        <w:t>.201</w:t>
      </w:r>
      <w:r>
        <w:rPr>
          <w:sz w:val="22"/>
          <w:szCs w:val="22"/>
        </w:rPr>
        <w:t>7 г. №2657</w:t>
      </w:r>
      <w:r w:rsidRPr="000D4DEB">
        <w:rPr>
          <w:sz w:val="22"/>
          <w:szCs w:val="22"/>
        </w:rPr>
        <w:t xml:space="preserve"> «О проведении </w:t>
      </w:r>
      <w:r>
        <w:rPr>
          <w:sz w:val="22"/>
          <w:szCs w:val="22"/>
        </w:rPr>
        <w:t>торгов по продаже</w:t>
      </w:r>
      <w:r w:rsidRPr="000D4DEB">
        <w:rPr>
          <w:sz w:val="22"/>
          <w:szCs w:val="22"/>
        </w:rPr>
        <w:t xml:space="preserve"> земельного участка</w:t>
      </w:r>
      <w:r>
        <w:rPr>
          <w:sz w:val="22"/>
          <w:szCs w:val="22"/>
        </w:rPr>
        <w:t>»;</w:t>
      </w:r>
    </w:p>
    <w:p w:rsidR="0009563C" w:rsidRDefault="0009563C" w:rsidP="0009563C">
      <w:pPr>
        <w:pStyle w:val="1250"/>
        <w:rPr>
          <w:sz w:val="22"/>
          <w:szCs w:val="22"/>
        </w:rPr>
      </w:pPr>
      <w:r>
        <w:rPr>
          <w:sz w:val="22"/>
          <w:szCs w:val="22"/>
        </w:rPr>
        <w:t>-</w:t>
      </w:r>
      <w:r w:rsidRPr="000D4DEB">
        <w:rPr>
          <w:sz w:val="22"/>
          <w:szCs w:val="22"/>
        </w:rPr>
        <w:t>постановление администрации городского округа Кинель</w:t>
      </w:r>
      <w:r>
        <w:rPr>
          <w:sz w:val="22"/>
          <w:szCs w:val="22"/>
        </w:rPr>
        <w:t xml:space="preserve"> Самарской области от 07.09</w:t>
      </w:r>
      <w:r w:rsidRPr="000D4DEB">
        <w:rPr>
          <w:sz w:val="22"/>
          <w:szCs w:val="22"/>
        </w:rPr>
        <w:t>.201</w:t>
      </w:r>
      <w:r>
        <w:rPr>
          <w:sz w:val="22"/>
          <w:szCs w:val="22"/>
        </w:rPr>
        <w:t>7 г. №2659</w:t>
      </w:r>
      <w:r w:rsidRPr="000D4DEB">
        <w:rPr>
          <w:sz w:val="22"/>
          <w:szCs w:val="22"/>
        </w:rPr>
        <w:t xml:space="preserve"> «О проведении </w:t>
      </w:r>
      <w:r>
        <w:rPr>
          <w:sz w:val="22"/>
          <w:szCs w:val="22"/>
        </w:rPr>
        <w:t>торгов по продаже</w:t>
      </w:r>
      <w:r w:rsidRPr="000D4DEB">
        <w:rPr>
          <w:sz w:val="22"/>
          <w:szCs w:val="22"/>
        </w:rPr>
        <w:t xml:space="preserve"> </w:t>
      </w:r>
      <w:r>
        <w:rPr>
          <w:sz w:val="22"/>
          <w:szCs w:val="22"/>
        </w:rPr>
        <w:t>права на заключение договора аренды земельных участков»;</w:t>
      </w:r>
    </w:p>
    <w:p w:rsidR="0009563C" w:rsidRDefault="0009563C" w:rsidP="0009563C">
      <w:pPr>
        <w:pStyle w:val="1250"/>
        <w:rPr>
          <w:sz w:val="22"/>
          <w:szCs w:val="22"/>
        </w:rPr>
      </w:pPr>
      <w:r>
        <w:rPr>
          <w:sz w:val="22"/>
          <w:szCs w:val="22"/>
        </w:rPr>
        <w:t>-</w:t>
      </w:r>
      <w:r w:rsidRPr="000D4DEB">
        <w:rPr>
          <w:sz w:val="22"/>
          <w:szCs w:val="22"/>
        </w:rPr>
        <w:t>постановление администрации городского округа Кинель</w:t>
      </w:r>
      <w:r>
        <w:rPr>
          <w:sz w:val="22"/>
          <w:szCs w:val="22"/>
        </w:rPr>
        <w:t xml:space="preserve"> Самарской области от 05.09</w:t>
      </w:r>
      <w:r w:rsidRPr="000D4DEB">
        <w:rPr>
          <w:sz w:val="22"/>
          <w:szCs w:val="22"/>
        </w:rPr>
        <w:t>.201</w:t>
      </w:r>
      <w:r>
        <w:rPr>
          <w:sz w:val="22"/>
          <w:szCs w:val="22"/>
        </w:rPr>
        <w:t>7 г. №2660</w:t>
      </w:r>
      <w:r w:rsidRPr="000D4DEB">
        <w:rPr>
          <w:sz w:val="22"/>
          <w:szCs w:val="22"/>
        </w:rPr>
        <w:t xml:space="preserve"> «О проведении </w:t>
      </w:r>
      <w:r>
        <w:rPr>
          <w:sz w:val="22"/>
          <w:szCs w:val="22"/>
        </w:rPr>
        <w:t>торгов по продаже</w:t>
      </w:r>
      <w:r w:rsidRPr="000D4DEB">
        <w:rPr>
          <w:sz w:val="22"/>
          <w:szCs w:val="22"/>
        </w:rPr>
        <w:t xml:space="preserve"> земельн</w:t>
      </w:r>
      <w:r>
        <w:rPr>
          <w:sz w:val="22"/>
          <w:szCs w:val="22"/>
        </w:rPr>
        <w:t>ых</w:t>
      </w:r>
      <w:r w:rsidRPr="000D4DEB">
        <w:rPr>
          <w:sz w:val="22"/>
          <w:szCs w:val="22"/>
        </w:rPr>
        <w:t xml:space="preserve"> участк</w:t>
      </w:r>
      <w:r>
        <w:rPr>
          <w:sz w:val="22"/>
          <w:szCs w:val="22"/>
        </w:rPr>
        <w:t>ов»;</w:t>
      </w:r>
    </w:p>
    <w:p w:rsidR="0009563C" w:rsidRDefault="0009563C" w:rsidP="0009563C">
      <w:pPr>
        <w:pStyle w:val="1250"/>
        <w:rPr>
          <w:sz w:val="22"/>
          <w:szCs w:val="22"/>
        </w:rPr>
      </w:pPr>
      <w:r>
        <w:rPr>
          <w:sz w:val="22"/>
          <w:szCs w:val="22"/>
        </w:rPr>
        <w:t>-</w:t>
      </w:r>
      <w:r w:rsidRPr="000D4DEB">
        <w:rPr>
          <w:sz w:val="22"/>
          <w:szCs w:val="22"/>
        </w:rPr>
        <w:t>постановление администрации городского округа Кинель</w:t>
      </w:r>
      <w:r>
        <w:rPr>
          <w:sz w:val="22"/>
          <w:szCs w:val="22"/>
        </w:rPr>
        <w:t xml:space="preserve"> Самарской области от 05.09</w:t>
      </w:r>
      <w:r w:rsidRPr="000D4DEB">
        <w:rPr>
          <w:sz w:val="22"/>
          <w:szCs w:val="22"/>
        </w:rPr>
        <w:t>.201</w:t>
      </w:r>
      <w:r>
        <w:rPr>
          <w:sz w:val="22"/>
          <w:szCs w:val="22"/>
        </w:rPr>
        <w:t>7 г. №2658</w:t>
      </w:r>
      <w:r w:rsidRPr="000D4DEB">
        <w:rPr>
          <w:sz w:val="22"/>
          <w:szCs w:val="22"/>
        </w:rPr>
        <w:t xml:space="preserve"> «О проведении </w:t>
      </w:r>
      <w:r>
        <w:rPr>
          <w:sz w:val="22"/>
          <w:szCs w:val="22"/>
        </w:rPr>
        <w:t>торгов по продаже</w:t>
      </w:r>
      <w:r w:rsidRPr="000D4DEB">
        <w:rPr>
          <w:sz w:val="22"/>
          <w:szCs w:val="22"/>
        </w:rPr>
        <w:t xml:space="preserve"> земельного участка</w:t>
      </w:r>
      <w:r>
        <w:rPr>
          <w:sz w:val="22"/>
          <w:szCs w:val="22"/>
        </w:rPr>
        <w:t>»;</w:t>
      </w:r>
    </w:p>
    <w:p w:rsidR="00442174" w:rsidRPr="000D4DEB" w:rsidRDefault="002646B0" w:rsidP="00442174">
      <w:pPr>
        <w:rPr>
          <w:sz w:val="22"/>
        </w:rPr>
      </w:pPr>
      <w:r w:rsidRPr="00772E4C">
        <w:rPr>
          <w:b/>
          <w:sz w:val="22"/>
        </w:rPr>
        <w:t>5</w:t>
      </w:r>
      <w:r w:rsidR="00442174" w:rsidRPr="00772E4C">
        <w:rPr>
          <w:b/>
          <w:sz w:val="22"/>
        </w:rPr>
        <w:t>. Форма торгов</w:t>
      </w:r>
      <w:r w:rsidR="00442174" w:rsidRPr="000D4DEB">
        <w:rPr>
          <w:sz w:val="22"/>
        </w:rPr>
        <w:t>: открытый аукцион по составу участников и по способу подачи предложений о цене земельных участков (далее аукцион).</w:t>
      </w:r>
    </w:p>
    <w:p w:rsidR="00442174" w:rsidRPr="000D4DEB" w:rsidRDefault="000D4DEB" w:rsidP="00442174">
      <w:pPr>
        <w:ind w:firstLine="631"/>
        <w:rPr>
          <w:sz w:val="22"/>
        </w:rPr>
      </w:pPr>
      <w:r w:rsidRPr="00772E4C">
        <w:rPr>
          <w:b/>
          <w:sz w:val="22"/>
        </w:rPr>
        <w:t>6</w:t>
      </w:r>
      <w:r w:rsidR="00442174" w:rsidRPr="00772E4C">
        <w:rPr>
          <w:b/>
          <w:sz w:val="22"/>
        </w:rPr>
        <w:t>. Предмет аукциона</w:t>
      </w:r>
      <w:r w:rsidR="00442174" w:rsidRPr="000D4DEB">
        <w:rPr>
          <w:sz w:val="22"/>
        </w:rPr>
        <w:t xml:space="preserve">: </w:t>
      </w:r>
    </w:p>
    <w:p w:rsidR="007878DB" w:rsidRPr="00BB33F9" w:rsidRDefault="00442174" w:rsidP="007878DB">
      <w:pPr>
        <w:ind w:firstLine="567"/>
        <w:rPr>
          <w:sz w:val="24"/>
          <w:szCs w:val="24"/>
        </w:rPr>
      </w:pPr>
      <w:r w:rsidRPr="000D4DEB">
        <w:rPr>
          <w:b/>
          <w:sz w:val="22"/>
        </w:rPr>
        <w:t>Лот №1</w:t>
      </w:r>
      <w:r w:rsidRPr="000D4DEB">
        <w:rPr>
          <w:sz w:val="22"/>
        </w:rPr>
        <w:t xml:space="preserve"> - </w:t>
      </w:r>
      <w:r w:rsidR="000E14E9" w:rsidRPr="000D4DEB">
        <w:rPr>
          <w:sz w:val="22"/>
        </w:rPr>
        <w:t xml:space="preserve"> </w:t>
      </w:r>
      <w:r w:rsidR="007878DB" w:rsidRPr="000D4DEB">
        <w:rPr>
          <w:sz w:val="22"/>
        </w:rPr>
        <w:t xml:space="preserve"> </w:t>
      </w:r>
      <w:r w:rsidR="00BB33F9" w:rsidRPr="00BB33F9">
        <w:rPr>
          <w:sz w:val="24"/>
          <w:szCs w:val="24"/>
        </w:rPr>
        <w:t>земельный  участок, отнесенный к землям</w:t>
      </w:r>
      <w:r w:rsidR="00C04520">
        <w:rPr>
          <w:sz w:val="24"/>
          <w:szCs w:val="24"/>
        </w:rPr>
        <w:t xml:space="preserve"> населенных пунктов, площадью </w:t>
      </w:r>
      <w:r w:rsidR="0009563C" w:rsidRPr="0009563C">
        <w:rPr>
          <w:sz w:val="24"/>
          <w:szCs w:val="24"/>
        </w:rPr>
        <w:t xml:space="preserve">1001,00 </w:t>
      </w:r>
      <w:proofErr w:type="spellStart"/>
      <w:r w:rsidR="0009563C" w:rsidRPr="0009563C">
        <w:rPr>
          <w:sz w:val="24"/>
          <w:szCs w:val="24"/>
        </w:rPr>
        <w:t>кв.м</w:t>
      </w:r>
      <w:proofErr w:type="spellEnd"/>
      <w:r w:rsidR="0009563C" w:rsidRPr="0009563C">
        <w:rPr>
          <w:sz w:val="24"/>
          <w:szCs w:val="24"/>
        </w:rPr>
        <w:t>., для индивидуальной жилой застройки, с кадастровым номером 63:03:0206004:662, расположенн</w:t>
      </w:r>
      <w:r w:rsidR="0009563C">
        <w:rPr>
          <w:sz w:val="24"/>
          <w:szCs w:val="24"/>
        </w:rPr>
        <w:t>ый</w:t>
      </w:r>
      <w:r w:rsidR="0009563C" w:rsidRPr="0009563C">
        <w:rPr>
          <w:sz w:val="24"/>
          <w:szCs w:val="24"/>
        </w:rPr>
        <w:t xml:space="preserve"> по адресу: </w:t>
      </w:r>
      <w:r w:rsidR="0009563C" w:rsidRPr="0009563C">
        <w:rPr>
          <w:b/>
          <w:sz w:val="24"/>
          <w:szCs w:val="24"/>
        </w:rPr>
        <w:t xml:space="preserve">Самарская область, </w:t>
      </w:r>
      <w:proofErr w:type="spellStart"/>
      <w:r w:rsidR="0009563C" w:rsidRPr="0009563C">
        <w:rPr>
          <w:b/>
          <w:sz w:val="24"/>
          <w:szCs w:val="24"/>
        </w:rPr>
        <w:t>г.о.Кинель</w:t>
      </w:r>
      <w:proofErr w:type="spellEnd"/>
      <w:r w:rsidR="0009563C" w:rsidRPr="0009563C">
        <w:rPr>
          <w:b/>
          <w:sz w:val="24"/>
          <w:szCs w:val="24"/>
        </w:rPr>
        <w:t xml:space="preserve">, г.Кинель, </w:t>
      </w:r>
      <w:proofErr w:type="spellStart"/>
      <w:r w:rsidR="0009563C" w:rsidRPr="0009563C">
        <w:rPr>
          <w:b/>
          <w:sz w:val="24"/>
          <w:szCs w:val="24"/>
        </w:rPr>
        <w:t>ул.Сиреневая</w:t>
      </w:r>
      <w:proofErr w:type="spellEnd"/>
      <w:r w:rsidR="0009563C" w:rsidRPr="0009563C">
        <w:rPr>
          <w:b/>
          <w:sz w:val="24"/>
          <w:szCs w:val="24"/>
        </w:rPr>
        <w:t xml:space="preserve"> (</w:t>
      </w:r>
      <w:proofErr w:type="spellStart"/>
      <w:r w:rsidR="0009563C" w:rsidRPr="0009563C">
        <w:rPr>
          <w:b/>
          <w:sz w:val="24"/>
          <w:szCs w:val="24"/>
        </w:rPr>
        <w:t>Елшняги</w:t>
      </w:r>
      <w:proofErr w:type="spellEnd"/>
      <w:r w:rsidR="0009563C" w:rsidRPr="0009563C">
        <w:rPr>
          <w:b/>
          <w:sz w:val="24"/>
          <w:szCs w:val="24"/>
        </w:rPr>
        <w:t xml:space="preserve">), </w:t>
      </w:r>
      <w:proofErr w:type="spellStart"/>
      <w:r w:rsidR="0009563C" w:rsidRPr="0009563C">
        <w:rPr>
          <w:b/>
          <w:sz w:val="24"/>
          <w:szCs w:val="24"/>
        </w:rPr>
        <w:t>д.48</w:t>
      </w:r>
      <w:proofErr w:type="spellEnd"/>
      <w:r w:rsidR="00BB33F9" w:rsidRPr="0009563C">
        <w:rPr>
          <w:sz w:val="24"/>
          <w:szCs w:val="24"/>
        </w:rPr>
        <w:t xml:space="preserve">, начальная цена предмета аукциона составляет </w:t>
      </w:r>
      <w:r w:rsidR="0009563C" w:rsidRPr="0009563C">
        <w:rPr>
          <w:sz w:val="24"/>
          <w:szCs w:val="24"/>
        </w:rPr>
        <w:t xml:space="preserve">465 965 </w:t>
      </w:r>
      <w:r w:rsidR="007878DB" w:rsidRPr="0009563C">
        <w:rPr>
          <w:sz w:val="24"/>
          <w:szCs w:val="24"/>
        </w:rPr>
        <w:t>руб.</w:t>
      </w:r>
      <w:r w:rsidR="00FC7500" w:rsidRPr="0009563C">
        <w:rPr>
          <w:sz w:val="24"/>
          <w:szCs w:val="24"/>
        </w:rPr>
        <w:t xml:space="preserve"> </w:t>
      </w:r>
      <w:r w:rsidR="0009563C" w:rsidRPr="0009563C">
        <w:rPr>
          <w:sz w:val="24"/>
          <w:szCs w:val="24"/>
        </w:rPr>
        <w:t>5</w:t>
      </w:r>
      <w:r w:rsidR="00FC7500" w:rsidRPr="0009563C">
        <w:rPr>
          <w:sz w:val="24"/>
          <w:szCs w:val="24"/>
        </w:rPr>
        <w:t>0</w:t>
      </w:r>
      <w:r w:rsidR="00BB33F9" w:rsidRPr="0009563C">
        <w:rPr>
          <w:sz w:val="24"/>
          <w:szCs w:val="24"/>
        </w:rPr>
        <w:t xml:space="preserve"> коп.</w:t>
      </w:r>
      <w:r w:rsidR="007878DB" w:rsidRPr="0009563C">
        <w:rPr>
          <w:sz w:val="24"/>
          <w:szCs w:val="24"/>
        </w:rPr>
        <w:t>,</w:t>
      </w:r>
      <w:r w:rsidR="00C42B2A" w:rsidRPr="0009563C">
        <w:rPr>
          <w:sz w:val="24"/>
          <w:szCs w:val="24"/>
        </w:rPr>
        <w:t xml:space="preserve"> шаг </w:t>
      </w:r>
      <w:r w:rsidR="0009563C" w:rsidRPr="0009563C">
        <w:rPr>
          <w:sz w:val="24"/>
          <w:szCs w:val="24"/>
        </w:rPr>
        <w:t xml:space="preserve">13 900 </w:t>
      </w:r>
      <w:r w:rsidR="007878DB" w:rsidRPr="0009563C">
        <w:rPr>
          <w:sz w:val="24"/>
          <w:szCs w:val="24"/>
        </w:rPr>
        <w:t xml:space="preserve">руб., задаток </w:t>
      </w:r>
      <w:r w:rsidR="0009563C" w:rsidRPr="0009563C">
        <w:rPr>
          <w:sz w:val="24"/>
          <w:szCs w:val="24"/>
        </w:rPr>
        <w:t xml:space="preserve">93 193 </w:t>
      </w:r>
      <w:r w:rsidR="007878DB" w:rsidRPr="0009563C">
        <w:rPr>
          <w:sz w:val="24"/>
          <w:szCs w:val="24"/>
        </w:rPr>
        <w:t>руб.</w:t>
      </w:r>
      <w:r w:rsidR="0009563C" w:rsidRPr="0009563C">
        <w:rPr>
          <w:sz w:val="24"/>
          <w:szCs w:val="24"/>
        </w:rPr>
        <w:t xml:space="preserve"> 1</w:t>
      </w:r>
      <w:r w:rsidR="00FC7500" w:rsidRPr="0009563C">
        <w:rPr>
          <w:sz w:val="24"/>
          <w:szCs w:val="24"/>
        </w:rPr>
        <w:t>0</w:t>
      </w:r>
      <w:r w:rsidR="00BB33F9" w:rsidRPr="0009563C">
        <w:rPr>
          <w:sz w:val="24"/>
          <w:szCs w:val="24"/>
        </w:rPr>
        <w:t xml:space="preserve"> коп</w:t>
      </w:r>
      <w:r w:rsidR="00BB33F9" w:rsidRPr="00BB33F9">
        <w:rPr>
          <w:sz w:val="24"/>
          <w:szCs w:val="24"/>
        </w:rPr>
        <w:t>.</w:t>
      </w:r>
      <w:r w:rsidR="007878DB" w:rsidRPr="00BB33F9">
        <w:rPr>
          <w:sz w:val="24"/>
          <w:szCs w:val="24"/>
        </w:rPr>
        <w:t xml:space="preserve">  </w:t>
      </w:r>
    </w:p>
    <w:p w:rsidR="00BB33F9" w:rsidRPr="000D4DEB" w:rsidRDefault="007878DB" w:rsidP="00BB33F9">
      <w:pPr>
        <w:ind w:firstLine="631"/>
        <w:rPr>
          <w:sz w:val="22"/>
        </w:rPr>
      </w:pPr>
      <w:r w:rsidRPr="000D4DEB">
        <w:rPr>
          <w:sz w:val="22"/>
        </w:rPr>
        <w:t>Обременения (ограничения) использования земельного участка:</w:t>
      </w:r>
      <w:r>
        <w:rPr>
          <w:sz w:val="22"/>
        </w:rPr>
        <w:t xml:space="preserve"> </w:t>
      </w:r>
      <w:r w:rsidR="00BB33F9">
        <w:rPr>
          <w:sz w:val="22"/>
        </w:rPr>
        <w:t>отсутствуют</w:t>
      </w:r>
      <w:r w:rsidR="00BB33F9" w:rsidRPr="000D4DEB">
        <w:rPr>
          <w:sz w:val="22"/>
        </w:rPr>
        <w:t>.</w:t>
      </w:r>
    </w:p>
    <w:p w:rsidR="007878DB" w:rsidRPr="000D4DEB" w:rsidRDefault="007878DB" w:rsidP="007878DB">
      <w:pPr>
        <w:ind w:firstLine="631"/>
        <w:rPr>
          <w:sz w:val="22"/>
        </w:rPr>
      </w:pPr>
      <w:r w:rsidRPr="000D4DEB">
        <w:rPr>
          <w:sz w:val="22"/>
        </w:rPr>
        <w:t>Информация о правах на земельный участок: земельный участок относится к землям государственная собственность на который не разграничена.</w:t>
      </w:r>
    </w:p>
    <w:p w:rsidR="002F5C36" w:rsidRPr="009907A0" w:rsidRDefault="002F5C36" w:rsidP="002F5C36">
      <w:pPr>
        <w:ind w:firstLine="567"/>
        <w:rPr>
          <w:sz w:val="24"/>
          <w:szCs w:val="24"/>
        </w:rPr>
      </w:pPr>
      <w:r w:rsidRPr="002F5C36">
        <w:rPr>
          <w:b/>
          <w:sz w:val="24"/>
          <w:szCs w:val="24"/>
        </w:rPr>
        <w:t>Лот №</w:t>
      </w:r>
      <w:r w:rsidR="00DB2798">
        <w:rPr>
          <w:b/>
          <w:sz w:val="24"/>
          <w:szCs w:val="24"/>
        </w:rPr>
        <w:t>2</w:t>
      </w:r>
      <w:r w:rsidRPr="002F5C36">
        <w:rPr>
          <w:sz w:val="24"/>
          <w:szCs w:val="24"/>
        </w:rPr>
        <w:t xml:space="preserve"> </w:t>
      </w:r>
      <w:r w:rsidR="00FC7500">
        <w:rPr>
          <w:sz w:val="24"/>
          <w:szCs w:val="24"/>
        </w:rPr>
        <w:t xml:space="preserve">- </w:t>
      </w:r>
      <w:r w:rsidR="00FC7500" w:rsidRPr="00B51A06">
        <w:rPr>
          <w:sz w:val="24"/>
          <w:szCs w:val="24"/>
        </w:rPr>
        <w:t>земельный  участок, отнесенный к землям населенных пунктов,</w:t>
      </w:r>
      <w:r w:rsidR="00FF26D9" w:rsidRPr="00B51A06">
        <w:rPr>
          <w:sz w:val="24"/>
          <w:szCs w:val="24"/>
        </w:rPr>
        <w:t xml:space="preserve"> площадью </w:t>
      </w:r>
      <w:r w:rsidR="0009563C" w:rsidRPr="00B51A06">
        <w:rPr>
          <w:sz w:val="24"/>
          <w:szCs w:val="24"/>
        </w:rPr>
        <w:t xml:space="preserve">1753 </w:t>
      </w:r>
      <w:proofErr w:type="spellStart"/>
      <w:r w:rsidR="0009563C" w:rsidRPr="00B51A06">
        <w:rPr>
          <w:sz w:val="24"/>
          <w:szCs w:val="24"/>
        </w:rPr>
        <w:t>кв.м</w:t>
      </w:r>
      <w:proofErr w:type="spellEnd"/>
      <w:r w:rsidR="0009563C" w:rsidRPr="00B51A06">
        <w:rPr>
          <w:sz w:val="24"/>
          <w:szCs w:val="24"/>
        </w:rPr>
        <w:t>., для размещения зеленых насаждений специального назначения, с кадастровым номером 63:03:0211001:667, расположенн</w:t>
      </w:r>
      <w:r w:rsidR="00B51A06">
        <w:rPr>
          <w:sz w:val="24"/>
          <w:szCs w:val="24"/>
        </w:rPr>
        <w:t>ый</w:t>
      </w:r>
      <w:r w:rsidR="0009563C" w:rsidRPr="00B51A06">
        <w:rPr>
          <w:sz w:val="24"/>
          <w:szCs w:val="24"/>
        </w:rPr>
        <w:t xml:space="preserve"> по адресу: </w:t>
      </w:r>
      <w:r w:rsidR="0009563C" w:rsidRPr="00B51A06">
        <w:rPr>
          <w:b/>
          <w:sz w:val="24"/>
          <w:szCs w:val="24"/>
        </w:rPr>
        <w:t xml:space="preserve">Самарская область, г.Кинель, </w:t>
      </w:r>
      <w:proofErr w:type="spellStart"/>
      <w:r w:rsidR="0009563C" w:rsidRPr="00B51A06">
        <w:rPr>
          <w:b/>
          <w:sz w:val="24"/>
          <w:szCs w:val="24"/>
        </w:rPr>
        <w:t>ул.Промышленная</w:t>
      </w:r>
      <w:proofErr w:type="spellEnd"/>
      <w:r w:rsidR="0009563C" w:rsidRPr="00B51A06">
        <w:rPr>
          <w:b/>
          <w:sz w:val="24"/>
          <w:szCs w:val="24"/>
        </w:rPr>
        <w:t xml:space="preserve">, </w:t>
      </w:r>
      <w:proofErr w:type="spellStart"/>
      <w:r w:rsidR="0009563C" w:rsidRPr="00B51A06">
        <w:rPr>
          <w:b/>
          <w:sz w:val="24"/>
          <w:szCs w:val="24"/>
        </w:rPr>
        <w:t>уч.13К</w:t>
      </w:r>
      <w:proofErr w:type="spellEnd"/>
      <w:r w:rsidR="00FF26D9" w:rsidRPr="00B51A06">
        <w:rPr>
          <w:b/>
          <w:sz w:val="24"/>
          <w:szCs w:val="24"/>
        </w:rPr>
        <w:t>,</w:t>
      </w:r>
      <w:r w:rsidR="00FF26D9" w:rsidRPr="00B51A06">
        <w:rPr>
          <w:sz w:val="24"/>
          <w:szCs w:val="24"/>
        </w:rPr>
        <w:t xml:space="preserve"> начальная цена </w:t>
      </w:r>
      <w:r w:rsidR="00B11429" w:rsidRPr="0009563C">
        <w:rPr>
          <w:sz w:val="24"/>
          <w:szCs w:val="24"/>
        </w:rPr>
        <w:t xml:space="preserve">предмета аукциона </w:t>
      </w:r>
      <w:bookmarkStart w:id="0" w:name="_GoBack"/>
      <w:bookmarkEnd w:id="0"/>
      <w:r w:rsidR="00FF26D9" w:rsidRPr="00B51A06">
        <w:rPr>
          <w:sz w:val="24"/>
          <w:szCs w:val="24"/>
        </w:rPr>
        <w:t xml:space="preserve">составляет </w:t>
      </w:r>
      <w:r w:rsidR="00B51A06" w:rsidRPr="00B51A06">
        <w:rPr>
          <w:sz w:val="24"/>
          <w:szCs w:val="24"/>
        </w:rPr>
        <w:t>54 000</w:t>
      </w:r>
      <w:r w:rsidR="00FF26D9" w:rsidRPr="00B51A06">
        <w:rPr>
          <w:sz w:val="24"/>
          <w:szCs w:val="24"/>
        </w:rPr>
        <w:t xml:space="preserve"> </w:t>
      </w:r>
      <w:r w:rsidRPr="00B51A06">
        <w:rPr>
          <w:sz w:val="24"/>
          <w:szCs w:val="24"/>
        </w:rPr>
        <w:t xml:space="preserve"> руб., шаг </w:t>
      </w:r>
      <w:r w:rsidR="00B51A06" w:rsidRPr="00B51A06">
        <w:rPr>
          <w:sz w:val="24"/>
          <w:szCs w:val="24"/>
        </w:rPr>
        <w:t>1 620</w:t>
      </w:r>
      <w:r w:rsidRPr="00B51A06">
        <w:rPr>
          <w:sz w:val="24"/>
          <w:szCs w:val="24"/>
        </w:rPr>
        <w:t xml:space="preserve"> руб., задаток </w:t>
      </w:r>
      <w:r w:rsidR="00B51A06" w:rsidRPr="00B51A06">
        <w:rPr>
          <w:sz w:val="24"/>
          <w:szCs w:val="24"/>
        </w:rPr>
        <w:t xml:space="preserve">10 800 </w:t>
      </w:r>
      <w:r w:rsidRPr="00B51A06">
        <w:rPr>
          <w:sz w:val="24"/>
          <w:szCs w:val="24"/>
        </w:rPr>
        <w:t>руб</w:t>
      </w:r>
      <w:r w:rsidRPr="009907A0">
        <w:rPr>
          <w:sz w:val="24"/>
          <w:szCs w:val="24"/>
        </w:rPr>
        <w:t xml:space="preserve">.  </w:t>
      </w:r>
    </w:p>
    <w:p w:rsidR="005856C2" w:rsidRPr="000D4DEB" w:rsidRDefault="002F5C36" w:rsidP="005856C2">
      <w:pPr>
        <w:ind w:firstLine="631"/>
        <w:rPr>
          <w:sz w:val="22"/>
        </w:rPr>
      </w:pPr>
      <w:r w:rsidRPr="000D4DEB">
        <w:rPr>
          <w:sz w:val="22"/>
        </w:rPr>
        <w:t>Обременения (ограничения) использования земельного участка:</w:t>
      </w:r>
      <w:r>
        <w:rPr>
          <w:sz w:val="22"/>
        </w:rPr>
        <w:t xml:space="preserve"> </w:t>
      </w:r>
      <w:r w:rsidR="005856C2">
        <w:rPr>
          <w:sz w:val="22"/>
        </w:rPr>
        <w:t>отсутствуют</w:t>
      </w:r>
      <w:r w:rsidR="005856C2" w:rsidRPr="000D4DEB">
        <w:rPr>
          <w:sz w:val="22"/>
        </w:rPr>
        <w:t>.</w:t>
      </w:r>
    </w:p>
    <w:p w:rsidR="002F5C36" w:rsidRDefault="002F5C36" w:rsidP="002F5C36">
      <w:pPr>
        <w:ind w:firstLine="631"/>
        <w:rPr>
          <w:sz w:val="22"/>
        </w:rPr>
      </w:pPr>
      <w:r w:rsidRPr="000D4DEB">
        <w:rPr>
          <w:sz w:val="22"/>
        </w:rPr>
        <w:t>Информация о правах на земельный участок: земельный участок относится к землям государственная собственность на который не разграничена.</w:t>
      </w:r>
    </w:p>
    <w:p w:rsidR="00DB2798" w:rsidRPr="00B51A06" w:rsidRDefault="000F7860" w:rsidP="00DB2798">
      <w:pPr>
        <w:ind w:firstLine="567"/>
        <w:rPr>
          <w:sz w:val="24"/>
          <w:szCs w:val="24"/>
        </w:rPr>
      </w:pPr>
      <w:r w:rsidRPr="000F7860">
        <w:rPr>
          <w:b/>
          <w:sz w:val="24"/>
          <w:szCs w:val="24"/>
        </w:rPr>
        <w:t>Лот №</w:t>
      </w:r>
      <w:r w:rsidR="00DB2798">
        <w:rPr>
          <w:b/>
          <w:sz w:val="24"/>
          <w:szCs w:val="24"/>
        </w:rPr>
        <w:t>3</w:t>
      </w:r>
      <w:r w:rsidRPr="000F7860">
        <w:rPr>
          <w:sz w:val="24"/>
          <w:szCs w:val="24"/>
        </w:rPr>
        <w:t xml:space="preserve"> -  </w:t>
      </w:r>
      <w:r w:rsidR="00DB2798" w:rsidRPr="00B51A06">
        <w:rPr>
          <w:i/>
          <w:sz w:val="24"/>
          <w:szCs w:val="24"/>
        </w:rPr>
        <w:t xml:space="preserve">право заключения договора аренды сроком </w:t>
      </w:r>
      <w:r w:rsidR="00DB2798" w:rsidRPr="00B51A06">
        <w:rPr>
          <w:sz w:val="24"/>
          <w:szCs w:val="24"/>
        </w:rPr>
        <w:t xml:space="preserve">на </w:t>
      </w:r>
      <w:r w:rsidR="00B51A06" w:rsidRPr="00B51A06">
        <w:rPr>
          <w:sz w:val="24"/>
          <w:szCs w:val="24"/>
        </w:rPr>
        <w:t>20 (двадцать</w:t>
      </w:r>
      <w:r w:rsidR="00DB2798" w:rsidRPr="00B51A06">
        <w:rPr>
          <w:sz w:val="24"/>
          <w:szCs w:val="24"/>
        </w:rPr>
        <w:t>) лет на земельный  участок, отнесенный к земля</w:t>
      </w:r>
      <w:r w:rsidR="00FC7500" w:rsidRPr="00B51A06">
        <w:rPr>
          <w:sz w:val="24"/>
          <w:szCs w:val="24"/>
        </w:rPr>
        <w:t xml:space="preserve">м населенных пунктов, площадью </w:t>
      </w:r>
      <w:r w:rsidR="00B51A06" w:rsidRPr="00B51A06">
        <w:rPr>
          <w:sz w:val="24"/>
          <w:szCs w:val="24"/>
        </w:rPr>
        <w:t xml:space="preserve">1300 </w:t>
      </w:r>
      <w:proofErr w:type="spellStart"/>
      <w:r w:rsidR="00B51A06" w:rsidRPr="00B51A06">
        <w:rPr>
          <w:sz w:val="24"/>
          <w:szCs w:val="24"/>
        </w:rPr>
        <w:t>кв.м</w:t>
      </w:r>
      <w:proofErr w:type="spellEnd"/>
      <w:r w:rsidR="00B51A06" w:rsidRPr="00B51A06">
        <w:rPr>
          <w:sz w:val="24"/>
          <w:szCs w:val="24"/>
        </w:rPr>
        <w:t xml:space="preserve">., для индивидуальной жилой застройки, с кадастровым номером 63:03:0302001:1220, расположенный по адресу: </w:t>
      </w:r>
      <w:r w:rsidR="00B51A06" w:rsidRPr="00B51A06">
        <w:rPr>
          <w:b/>
          <w:sz w:val="24"/>
          <w:szCs w:val="24"/>
        </w:rPr>
        <w:t xml:space="preserve">Самарская область, </w:t>
      </w:r>
      <w:proofErr w:type="spellStart"/>
      <w:r w:rsidR="00B51A06" w:rsidRPr="00B51A06">
        <w:rPr>
          <w:b/>
          <w:sz w:val="24"/>
          <w:szCs w:val="24"/>
        </w:rPr>
        <w:t>г.о.Кинель</w:t>
      </w:r>
      <w:proofErr w:type="spellEnd"/>
      <w:r w:rsidR="00B51A06" w:rsidRPr="00B51A06">
        <w:rPr>
          <w:b/>
          <w:sz w:val="24"/>
          <w:szCs w:val="24"/>
        </w:rPr>
        <w:t xml:space="preserve">, </w:t>
      </w:r>
      <w:proofErr w:type="spellStart"/>
      <w:r w:rsidR="00B51A06" w:rsidRPr="00B51A06">
        <w:rPr>
          <w:b/>
          <w:sz w:val="24"/>
          <w:szCs w:val="24"/>
        </w:rPr>
        <w:t>пгт.Усть-Кинельский</w:t>
      </w:r>
      <w:proofErr w:type="spellEnd"/>
      <w:r w:rsidR="00B51A06" w:rsidRPr="00B51A06">
        <w:rPr>
          <w:b/>
          <w:sz w:val="24"/>
          <w:szCs w:val="24"/>
        </w:rPr>
        <w:t xml:space="preserve">, </w:t>
      </w:r>
      <w:proofErr w:type="spellStart"/>
      <w:r w:rsidR="00B51A06" w:rsidRPr="00B51A06">
        <w:rPr>
          <w:b/>
          <w:sz w:val="24"/>
          <w:szCs w:val="24"/>
        </w:rPr>
        <w:t>ул.Полярная</w:t>
      </w:r>
      <w:proofErr w:type="spellEnd"/>
      <w:r w:rsidR="00B51A06" w:rsidRPr="00B51A06">
        <w:rPr>
          <w:b/>
          <w:sz w:val="24"/>
          <w:szCs w:val="24"/>
        </w:rPr>
        <w:t xml:space="preserve"> (Студенцы), </w:t>
      </w:r>
      <w:proofErr w:type="spellStart"/>
      <w:r w:rsidR="00B51A06" w:rsidRPr="00B51A06">
        <w:rPr>
          <w:b/>
          <w:sz w:val="24"/>
          <w:szCs w:val="24"/>
        </w:rPr>
        <w:t>д.52</w:t>
      </w:r>
      <w:proofErr w:type="spellEnd"/>
      <w:r w:rsidR="00DB2798" w:rsidRPr="00B51A06">
        <w:rPr>
          <w:sz w:val="24"/>
          <w:szCs w:val="24"/>
        </w:rPr>
        <w:t xml:space="preserve">, начальная цена ежегодной арендной платы составляет </w:t>
      </w:r>
      <w:r w:rsidR="00B51A06" w:rsidRPr="00B51A06">
        <w:rPr>
          <w:sz w:val="24"/>
          <w:szCs w:val="24"/>
        </w:rPr>
        <w:t xml:space="preserve">47 294  </w:t>
      </w:r>
      <w:r w:rsidR="00DB2798" w:rsidRPr="00B51A06">
        <w:rPr>
          <w:sz w:val="24"/>
          <w:szCs w:val="24"/>
        </w:rPr>
        <w:t xml:space="preserve"> руб., шаг </w:t>
      </w:r>
      <w:r w:rsidR="00B51A06" w:rsidRPr="00B51A06">
        <w:rPr>
          <w:sz w:val="24"/>
          <w:szCs w:val="24"/>
        </w:rPr>
        <w:t xml:space="preserve">1400 </w:t>
      </w:r>
      <w:r w:rsidR="00DB2798" w:rsidRPr="00B51A06">
        <w:rPr>
          <w:sz w:val="24"/>
          <w:szCs w:val="24"/>
        </w:rPr>
        <w:t xml:space="preserve">руб., задаток </w:t>
      </w:r>
      <w:r w:rsidR="00B51A06" w:rsidRPr="00B51A06">
        <w:rPr>
          <w:sz w:val="24"/>
          <w:szCs w:val="24"/>
        </w:rPr>
        <w:t xml:space="preserve">9 458 </w:t>
      </w:r>
      <w:r w:rsidR="00DB2798" w:rsidRPr="00B51A06">
        <w:rPr>
          <w:sz w:val="24"/>
          <w:szCs w:val="24"/>
        </w:rPr>
        <w:t xml:space="preserve">руб.  </w:t>
      </w:r>
    </w:p>
    <w:p w:rsidR="00BA76CC" w:rsidRPr="000D4DEB" w:rsidRDefault="00DB2798" w:rsidP="00BA76CC">
      <w:pPr>
        <w:ind w:firstLine="631"/>
        <w:rPr>
          <w:sz w:val="22"/>
        </w:rPr>
      </w:pPr>
      <w:r w:rsidRPr="000D4DEB">
        <w:rPr>
          <w:sz w:val="22"/>
        </w:rPr>
        <w:t>Обременения (ограничения) использования земельного участка</w:t>
      </w:r>
      <w:r w:rsidR="00BA76CC" w:rsidRPr="000D4DEB">
        <w:rPr>
          <w:sz w:val="22"/>
        </w:rPr>
        <w:t>:</w:t>
      </w:r>
      <w:r w:rsidR="00BA76CC">
        <w:rPr>
          <w:sz w:val="22"/>
        </w:rPr>
        <w:t xml:space="preserve"> </w:t>
      </w:r>
      <w:r w:rsidR="0083478D">
        <w:rPr>
          <w:sz w:val="22"/>
        </w:rPr>
        <w:t xml:space="preserve">ограничения прав на земельный участок площадью 1300,00 </w:t>
      </w:r>
      <w:proofErr w:type="spellStart"/>
      <w:r w:rsidR="0083478D">
        <w:rPr>
          <w:sz w:val="22"/>
        </w:rPr>
        <w:t>кв.м</w:t>
      </w:r>
      <w:proofErr w:type="spellEnd"/>
      <w:r w:rsidR="0083478D">
        <w:rPr>
          <w:sz w:val="22"/>
        </w:rPr>
        <w:t xml:space="preserve">., предусмотренные ст. 56 </w:t>
      </w:r>
      <w:proofErr w:type="spellStart"/>
      <w:r w:rsidR="0083478D">
        <w:rPr>
          <w:sz w:val="22"/>
        </w:rPr>
        <w:t>ЗК</w:t>
      </w:r>
      <w:proofErr w:type="spellEnd"/>
      <w:r w:rsidR="0083478D">
        <w:rPr>
          <w:sz w:val="22"/>
        </w:rPr>
        <w:t xml:space="preserve"> РФ.</w:t>
      </w:r>
    </w:p>
    <w:p w:rsidR="00DB2798" w:rsidRDefault="00DB2798" w:rsidP="00DB2798">
      <w:pPr>
        <w:ind w:firstLine="631"/>
        <w:rPr>
          <w:sz w:val="22"/>
        </w:rPr>
      </w:pPr>
      <w:r w:rsidRPr="000D4DEB">
        <w:rPr>
          <w:sz w:val="22"/>
        </w:rPr>
        <w:t>Информация о правах на земельный участок: земельный участок относится к землям государственная собственность на который не разграничена.</w:t>
      </w:r>
    </w:p>
    <w:p w:rsidR="00B51A06" w:rsidRPr="00B51A06" w:rsidRDefault="00B51A06" w:rsidP="00B51A06">
      <w:pPr>
        <w:ind w:firstLine="567"/>
        <w:rPr>
          <w:sz w:val="24"/>
          <w:szCs w:val="24"/>
        </w:rPr>
      </w:pPr>
      <w:r w:rsidRPr="000F7860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4</w:t>
      </w:r>
      <w:r w:rsidRPr="000F7860">
        <w:rPr>
          <w:sz w:val="24"/>
          <w:szCs w:val="24"/>
        </w:rPr>
        <w:t xml:space="preserve"> -  </w:t>
      </w:r>
      <w:r w:rsidRPr="00B51A06">
        <w:rPr>
          <w:i/>
          <w:sz w:val="24"/>
          <w:szCs w:val="24"/>
        </w:rPr>
        <w:t xml:space="preserve">право заключения договора аренды сроком </w:t>
      </w:r>
      <w:r w:rsidRPr="00B51A06">
        <w:rPr>
          <w:sz w:val="24"/>
          <w:szCs w:val="24"/>
        </w:rPr>
        <w:t xml:space="preserve">на 20 (двадцать) лет на земельный  участок, отнесенный к землям населенных пунктов, площадью 1300 </w:t>
      </w:r>
      <w:proofErr w:type="spellStart"/>
      <w:r w:rsidRPr="00B51A06">
        <w:rPr>
          <w:sz w:val="24"/>
          <w:szCs w:val="24"/>
        </w:rPr>
        <w:t>кв.м</w:t>
      </w:r>
      <w:proofErr w:type="spellEnd"/>
      <w:r w:rsidRPr="00B51A06">
        <w:rPr>
          <w:sz w:val="24"/>
          <w:szCs w:val="24"/>
        </w:rPr>
        <w:t xml:space="preserve">., для </w:t>
      </w:r>
      <w:r w:rsidRPr="00B51A06">
        <w:rPr>
          <w:sz w:val="24"/>
          <w:szCs w:val="24"/>
        </w:rPr>
        <w:lastRenderedPageBreak/>
        <w:t>индивидуальной жилой застройки, с кадастровым номером 63:03:0302001:1221, расположенн</w:t>
      </w:r>
      <w:r w:rsidR="0083478D">
        <w:rPr>
          <w:sz w:val="24"/>
          <w:szCs w:val="24"/>
        </w:rPr>
        <w:t>ый</w:t>
      </w:r>
      <w:r w:rsidRPr="00B51A06">
        <w:rPr>
          <w:sz w:val="24"/>
          <w:szCs w:val="24"/>
        </w:rPr>
        <w:t xml:space="preserve"> по адресу: </w:t>
      </w:r>
      <w:r w:rsidRPr="00B51A06">
        <w:rPr>
          <w:b/>
          <w:sz w:val="24"/>
          <w:szCs w:val="24"/>
        </w:rPr>
        <w:t xml:space="preserve">Самарская область, </w:t>
      </w:r>
      <w:proofErr w:type="spellStart"/>
      <w:r w:rsidRPr="00B51A06">
        <w:rPr>
          <w:b/>
          <w:sz w:val="24"/>
          <w:szCs w:val="24"/>
        </w:rPr>
        <w:t>г.о.Кинель</w:t>
      </w:r>
      <w:proofErr w:type="spellEnd"/>
      <w:r w:rsidRPr="00B51A06">
        <w:rPr>
          <w:b/>
          <w:sz w:val="24"/>
          <w:szCs w:val="24"/>
        </w:rPr>
        <w:t xml:space="preserve">, </w:t>
      </w:r>
      <w:proofErr w:type="spellStart"/>
      <w:r w:rsidRPr="00B51A06">
        <w:rPr>
          <w:b/>
          <w:sz w:val="24"/>
          <w:szCs w:val="24"/>
        </w:rPr>
        <w:t>пгт.Усть-Кинельский</w:t>
      </w:r>
      <w:proofErr w:type="spellEnd"/>
      <w:r w:rsidRPr="00B51A06">
        <w:rPr>
          <w:b/>
          <w:sz w:val="24"/>
          <w:szCs w:val="24"/>
        </w:rPr>
        <w:t xml:space="preserve">, </w:t>
      </w:r>
      <w:proofErr w:type="spellStart"/>
      <w:r w:rsidRPr="00B51A06">
        <w:rPr>
          <w:b/>
          <w:sz w:val="24"/>
          <w:szCs w:val="24"/>
        </w:rPr>
        <w:t>ул.Полярная</w:t>
      </w:r>
      <w:proofErr w:type="spellEnd"/>
      <w:r w:rsidRPr="00B51A06">
        <w:rPr>
          <w:b/>
          <w:sz w:val="24"/>
          <w:szCs w:val="24"/>
        </w:rPr>
        <w:t xml:space="preserve"> (Студенцы), </w:t>
      </w:r>
      <w:proofErr w:type="spellStart"/>
      <w:r w:rsidRPr="00B51A06">
        <w:rPr>
          <w:b/>
          <w:sz w:val="24"/>
          <w:szCs w:val="24"/>
        </w:rPr>
        <w:t>д.47</w:t>
      </w:r>
      <w:proofErr w:type="spellEnd"/>
      <w:r w:rsidRPr="00B51A06">
        <w:rPr>
          <w:sz w:val="24"/>
          <w:szCs w:val="24"/>
        </w:rPr>
        <w:t xml:space="preserve">, начальная цена ежегодной арендной платы составляет 47 294   руб., шаг 1400 руб., задаток 9 458 руб.  </w:t>
      </w:r>
    </w:p>
    <w:p w:rsidR="0083478D" w:rsidRPr="000D4DEB" w:rsidRDefault="0083478D" w:rsidP="0083478D">
      <w:pPr>
        <w:ind w:firstLine="631"/>
        <w:rPr>
          <w:sz w:val="22"/>
        </w:rPr>
      </w:pPr>
      <w:r w:rsidRPr="000D4DEB">
        <w:rPr>
          <w:sz w:val="22"/>
        </w:rPr>
        <w:t>Обременения (ограничения) использования земельного участка:</w:t>
      </w:r>
      <w:r>
        <w:rPr>
          <w:sz w:val="22"/>
        </w:rPr>
        <w:t xml:space="preserve"> ограничения прав на земельный участок площадью 1300,00 </w:t>
      </w:r>
      <w:proofErr w:type="spellStart"/>
      <w:r>
        <w:rPr>
          <w:sz w:val="22"/>
        </w:rPr>
        <w:t>кв.м</w:t>
      </w:r>
      <w:proofErr w:type="spellEnd"/>
      <w:r>
        <w:rPr>
          <w:sz w:val="22"/>
        </w:rPr>
        <w:t xml:space="preserve">., предусмотренные ст. 56 </w:t>
      </w:r>
      <w:proofErr w:type="spellStart"/>
      <w:r>
        <w:rPr>
          <w:sz w:val="22"/>
        </w:rPr>
        <w:t>ЗК</w:t>
      </w:r>
      <w:proofErr w:type="spellEnd"/>
      <w:r>
        <w:rPr>
          <w:sz w:val="22"/>
        </w:rPr>
        <w:t xml:space="preserve"> РФ.</w:t>
      </w:r>
    </w:p>
    <w:p w:rsidR="00B51A06" w:rsidRDefault="00B51A06" w:rsidP="00B51A06">
      <w:pPr>
        <w:ind w:firstLine="631"/>
        <w:rPr>
          <w:sz w:val="22"/>
        </w:rPr>
      </w:pPr>
      <w:r w:rsidRPr="000D4DEB">
        <w:rPr>
          <w:sz w:val="22"/>
        </w:rPr>
        <w:t>Информация о правах на земельный участок: земельный участок относится к землям государственная собственность на который не разграничена.</w:t>
      </w:r>
    </w:p>
    <w:p w:rsidR="00B51A06" w:rsidRPr="00B51A06" w:rsidRDefault="00B51A06" w:rsidP="00B51A06">
      <w:pPr>
        <w:ind w:firstLine="567"/>
        <w:rPr>
          <w:sz w:val="24"/>
          <w:szCs w:val="24"/>
        </w:rPr>
      </w:pPr>
      <w:r w:rsidRPr="000F7860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5</w:t>
      </w:r>
      <w:r w:rsidRPr="000F7860">
        <w:rPr>
          <w:sz w:val="24"/>
          <w:szCs w:val="24"/>
        </w:rPr>
        <w:t xml:space="preserve"> -  </w:t>
      </w:r>
      <w:r w:rsidRPr="00B51A06">
        <w:rPr>
          <w:i/>
          <w:sz w:val="24"/>
          <w:szCs w:val="24"/>
        </w:rPr>
        <w:t xml:space="preserve">право заключения договора аренды сроком </w:t>
      </w:r>
      <w:r w:rsidRPr="00B51A06">
        <w:rPr>
          <w:sz w:val="24"/>
          <w:szCs w:val="24"/>
        </w:rPr>
        <w:t xml:space="preserve">на 20 (двадцать) лет на земельный  участок, отнесенный к землям населенных пунктов, площадью 1103 </w:t>
      </w:r>
      <w:proofErr w:type="spellStart"/>
      <w:r w:rsidRPr="00B51A06">
        <w:rPr>
          <w:sz w:val="24"/>
          <w:szCs w:val="24"/>
        </w:rPr>
        <w:t>кв.м</w:t>
      </w:r>
      <w:proofErr w:type="spellEnd"/>
      <w:r w:rsidRPr="00B51A06">
        <w:rPr>
          <w:sz w:val="24"/>
          <w:szCs w:val="24"/>
        </w:rPr>
        <w:t>., для индивидуальной жилой застройки, с кадастровым номером 63:03:0302001:1215</w:t>
      </w:r>
      <w:r w:rsidR="0083478D">
        <w:rPr>
          <w:sz w:val="24"/>
          <w:szCs w:val="24"/>
        </w:rPr>
        <w:t>, расположенный</w:t>
      </w:r>
      <w:r w:rsidRPr="00B51A06">
        <w:rPr>
          <w:sz w:val="24"/>
          <w:szCs w:val="24"/>
        </w:rPr>
        <w:t xml:space="preserve"> по адресу: </w:t>
      </w:r>
      <w:r w:rsidRPr="00B51A06">
        <w:rPr>
          <w:b/>
          <w:sz w:val="24"/>
          <w:szCs w:val="24"/>
        </w:rPr>
        <w:t xml:space="preserve">Самарская область, </w:t>
      </w:r>
      <w:proofErr w:type="spellStart"/>
      <w:r w:rsidRPr="00B51A06">
        <w:rPr>
          <w:b/>
          <w:sz w:val="24"/>
          <w:szCs w:val="24"/>
        </w:rPr>
        <w:t>г.о.Кинель</w:t>
      </w:r>
      <w:proofErr w:type="spellEnd"/>
      <w:r w:rsidRPr="00B51A06">
        <w:rPr>
          <w:b/>
          <w:sz w:val="24"/>
          <w:szCs w:val="24"/>
        </w:rPr>
        <w:t xml:space="preserve">, </w:t>
      </w:r>
      <w:proofErr w:type="spellStart"/>
      <w:r w:rsidRPr="00B51A06">
        <w:rPr>
          <w:b/>
          <w:sz w:val="24"/>
          <w:szCs w:val="24"/>
        </w:rPr>
        <w:t>пгт.Усть-Кинельский</w:t>
      </w:r>
      <w:proofErr w:type="spellEnd"/>
      <w:r w:rsidRPr="00B51A06">
        <w:rPr>
          <w:b/>
          <w:sz w:val="24"/>
          <w:szCs w:val="24"/>
        </w:rPr>
        <w:t xml:space="preserve">, </w:t>
      </w:r>
      <w:proofErr w:type="spellStart"/>
      <w:r w:rsidRPr="00B51A06">
        <w:rPr>
          <w:b/>
          <w:sz w:val="24"/>
          <w:szCs w:val="24"/>
        </w:rPr>
        <w:t>ул.Земляничная</w:t>
      </w:r>
      <w:proofErr w:type="spellEnd"/>
      <w:r w:rsidRPr="00B51A06">
        <w:rPr>
          <w:b/>
          <w:sz w:val="24"/>
          <w:szCs w:val="24"/>
        </w:rPr>
        <w:t xml:space="preserve"> (Студенцы), </w:t>
      </w:r>
      <w:proofErr w:type="spellStart"/>
      <w:r w:rsidRPr="00B51A06">
        <w:rPr>
          <w:b/>
          <w:sz w:val="24"/>
          <w:szCs w:val="24"/>
        </w:rPr>
        <w:t>д.38</w:t>
      </w:r>
      <w:proofErr w:type="spellEnd"/>
      <w:r w:rsidRPr="00B51A06">
        <w:rPr>
          <w:sz w:val="24"/>
          <w:szCs w:val="24"/>
        </w:rPr>
        <w:t xml:space="preserve">, начальная цена ежегодной арендной платы составляет </w:t>
      </w:r>
      <w:r>
        <w:rPr>
          <w:sz w:val="24"/>
          <w:szCs w:val="24"/>
        </w:rPr>
        <w:t>40 127</w:t>
      </w:r>
      <w:r w:rsidRPr="00B51A06">
        <w:rPr>
          <w:sz w:val="24"/>
          <w:szCs w:val="24"/>
        </w:rPr>
        <w:t xml:space="preserve">   руб., шаг </w:t>
      </w:r>
      <w:r>
        <w:rPr>
          <w:sz w:val="24"/>
          <w:szCs w:val="24"/>
        </w:rPr>
        <w:t>12</w:t>
      </w:r>
      <w:r w:rsidRPr="00B51A06">
        <w:rPr>
          <w:sz w:val="24"/>
          <w:szCs w:val="24"/>
        </w:rPr>
        <w:t xml:space="preserve">00 руб., задаток </w:t>
      </w:r>
      <w:r>
        <w:rPr>
          <w:sz w:val="24"/>
          <w:szCs w:val="24"/>
        </w:rPr>
        <w:t>8 025</w:t>
      </w:r>
      <w:r w:rsidRPr="00B51A06">
        <w:rPr>
          <w:sz w:val="24"/>
          <w:szCs w:val="24"/>
        </w:rPr>
        <w:t xml:space="preserve"> руб.</w:t>
      </w:r>
      <w:r>
        <w:rPr>
          <w:sz w:val="24"/>
          <w:szCs w:val="24"/>
        </w:rPr>
        <w:t xml:space="preserve"> 43 коп.</w:t>
      </w:r>
      <w:r w:rsidRPr="00B51A06">
        <w:rPr>
          <w:sz w:val="24"/>
          <w:szCs w:val="24"/>
        </w:rPr>
        <w:t xml:space="preserve">  </w:t>
      </w:r>
    </w:p>
    <w:p w:rsidR="0083478D" w:rsidRPr="000D4DEB" w:rsidRDefault="0083478D" w:rsidP="0083478D">
      <w:pPr>
        <w:ind w:firstLine="631"/>
        <w:rPr>
          <w:sz w:val="22"/>
        </w:rPr>
      </w:pPr>
      <w:r w:rsidRPr="000D4DEB">
        <w:rPr>
          <w:sz w:val="22"/>
        </w:rPr>
        <w:t>Обременения (ограничения) использования земельного участка:</w:t>
      </w:r>
      <w:r>
        <w:rPr>
          <w:sz w:val="22"/>
        </w:rPr>
        <w:t xml:space="preserve"> ограничения прав на земельный участок площадью 1300,00 </w:t>
      </w:r>
      <w:proofErr w:type="spellStart"/>
      <w:r>
        <w:rPr>
          <w:sz w:val="22"/>
        </w:rPr>
        <w:t>кв.м</w:t>
      </w:r>
      <w:proofErr w:type="spellEnd"/>
      <w:r>
        <w:rPr>
          <w:sz w:val="22"/>
        </w:rPr>
        <w:t xml:space="preserve">., предусмотренные ст. 56 </w:t>
      </w:r>
      <w:proofErr w:type="spellStart"/>
      <w:r>
        <w:rPr>
          <w:sz w:val="22"/>
        </w:rPr>
        <w:t>ЗК</w:t>
      </w:r>
      <w:proofErr w:type="spellEnd"/>
      <w:r>
        <w:rPr>
          <w:sz w:val="22"/>
        </w:rPr>
        <w:t xml:space="preserve"> РФ.</w:t>
      </w:r>
    </w:p>
    <w:p w:rsidR="00B51A06" w:rsidRDefault="00B51A06" w:rsidP="00B51A06">
      <w:pPr>
        <w:ind w:firstLine="631"/>
        <w:rPr>
          <w:sz w:val="22"/>
        </w:rPr>
      </w:pPr>
      <w:r w:rsidRPr="000D4DEB">
        <w:rPr>
          <w:sz w:val="22"/>
        </w:rPr>
        <w:t>Информация о правах на земельный участок: земельный участок относится к землям государственная собственность на который не разграничена.</w:t>
      </w:r>
    </w:p>
    <w:p w:rsidR="0083478D" w:rsidRPr="00BB33F9" w:rsidRDefault="0083478D" w:rsidP="0083478D">
      <w:pPr>
        <w:ind w:firstLine="567"/>
        <w:rPr>
          <w:sz w:val="24"/>
          <w:szCs w:val="24"/>
        </w:rPr>
      </w:pPr>
      <w:r w:rsidRPr="000D4DEB">
        <w:rPr>
          <w:b/>
          <w:sz w:val="22"/>
        </w:rPr>
        <w:t>Лот №</w:t>
      </w:r>
      <w:r>
        <w:rPr>
          <w:b/>
          <w:sz w:val="22"/>
        </w:rPr>
        <w:t>6</w:t>
      </w:r>
      <w:r w:rsidRPr="000D4DEB">
        <w:rPr>
          <w:sz w:val="22"/>
        </w:rPr>
        <w:t xml:space="preserve"> -   </w:t>
      </w:r>
      <w:r w:rsidRPr="00BB33F9">
        <w:rPr>
          <w:sz w:val="24"/>
          <w:szCs w:val="24"/>
        </w:rPr>
        <w:t>земельный  участок, отнесенный к землям</w:t>
      </w:r>
      <w:r>
        <w:rPr>
          <w:sz w:val="24"/>
          <w:szCs w:val="24"/>
        </w:rPr>
        <w:t xml:space="preserve"> населенных пунктов, площадью </w:t>
      </w:r>
      <w:r w:rsidRPr="0083478D">
        <w:rPr>
          <w:sz w:val="24"/>
          <w:szCs w:val="24"/>
        </w:rPr>
        <w:t xml:space="preserve">1001,00 </w:t>
      </w:r>
      <w:proofErr w:type="spellStart"/>
      <w:r w:rsidRPr="0083478D">
        <w:rPr>
          <w:sz w:val="24"/>
          <w:szCs w:val="24"/>
        </w:rPr>
        <w:t>кв.м</w:t>
      </w:r>
      <w:proofErr w:type="spellEnd"/>
      <w:r w:rsidRPr="0083478D">
        <w:rPr>
          <w:sz w:val="24"/>
          <w:szCs w:val="24"/>
        </w:rPr>
        <w:t>., для индивидуальной жилой застройки, с кадастровым номером 63:03:0206004:664, расположенн</w:t>
      </w:r>
      <w:r>
        <w:rPr>
          <w:sz w:val="24"/>
          <w:szCs w:val="24"/>
        </w:rPr>
        <w:t>ый</w:t>
      </w:r>
      <w:r w:rsidRPr="0083478D">
        <w:rPr>
          <w:sz w:val="24"/>
          <w:szCs w:val="24"/>
        </w:rPr>
        <w:t xml:space="preserve"> по адресу: </w:t>
      </w:r>
      <w:r w:rsidRPr="0083478D">
        <w:rPr>
          <w:b/>
          <w:sz w:val="24"/>
          <w:szCs w:val="24"/>
        </w:rPr>
        <w:t xml:space="preserve">Самарская область, </w:t>
      </w:r>
      <w:proofErr w:type="spellStart"/>
      <w:r w:rsidRPr="0083478D">
        <w:rPr>
          <w:b/>
          <w:sz w:val="24"/>
          <w:szCs w:val="24"/>
        </w:rPr>
        <w:t>г.о.Кинель</w:t>
      </w:r>
      <w:proofErr w:type="spellEnd"/>
      <w:r w:rsidRPr="0083478D">
        <w:rPr>
          <w:b/>
          <w:sz w:val="24"/>
          <w:szCs w:val="24"/>
        </w:rPr>
        <w:t xml:space="preserve">, г.Кинель, </w:t>
      </w:r>
      <w:proofErr w:type="spellStart"/>
      <w:r w:rsidRPr="0083478D">
        <w:rPr>
          <w:b/>
          <w:sz w:val="24"/>
          <w:szCs w:val="24"/>
        </w:rPr>
        <w:t>ул.Сиреневая</w:t>
      </w:r>
      <w:proofErr w:type="spellEnd"/>
      <w:r w:rsidRPr="0083478D">
        <w:rPr>
          <w:b/>
          <w:sz w:val="24"/>
          <w:szCs w:val="24"/>
        </w:rPr>
        <w:t xml:space="preserve"> (</w:t>
      </w:r>
      <w:proofErr w:type="spellStart"/>
      <w:r w:rsidRPr="0083478D">
        <w:rPr>
          <w:b/>
          <w:sz w:val="24"/>
          <w:szCs w:val="24"/>
        </w:rPr>
        <w:t>Елшняги</w:t>
      </w:r>
      <w:proofErr w:type="spellEnd"/>
      <w:r w:rsidRPr="0083478D">
        <w:rPr>
          <w:b/>
          <w:sz w:val="24"/>
          <w:szCs w:val="24"/>
        </w:rPr>
        <w:t xml:space="preserve">), </w:t>
      </w:r>
      <w:proofErr w:type="spellStart"/>
      <w:r w:rsidRPr="0083478D">
        <w:rPr>
          <w:b/>
          <w:sz w:val="24"/>
          <w:szCs w:val="24"/>
        </w:rPr>
        <w:t>д.52</w:t>
      </w:r>
      <w:proofErr w:type="spellEnd"/>
      <w:r w:rsidRPr="0083478D">
        <w:rPr>
          <w:sz w:val="24"/>
          <w:szCs w:val="24"/>
        </w:rPr>
        <w:t>, начальная</w:t>
      </w:r>
      <w:r w:rsidRPr="0009563C">
        <w:rPr>
          <w:sz w:val="24"/>
          <w:szCs w:val="24"/>
        </w:rPr>
        <w:t xml:space="preserve"> цена предмета аукциона составляет 465 965 руб. 50 коп., шаг 13 900 руб., задаток 93 193 руб. 10 коп</w:t>
      </w:r>
      <w:r w:rsidRPr="00BB33F9">
        <w:rPr>
          <w:sz w:val="24"/>
          <w:szCs w:val="24"/>
        </w:rPr>
        <w:t xml:space="preserve">.  </w:t>
      </w:r>
    </w:p>
    <w:p w:rsidR="0083478D" w:rsidRPr="000D4DEB" w:rsidRDefault="0083478D" w:rsidP="0083478D">
      <w:pPr>
        <w:ind w:firstLine="631"/>
        <w:rPr>
          <w:sz w:val="22"/>
        </w:rPr>
      </w:pPr>
      <w:r w:rsidRPr="000D4DEB">
        <w:rPr>
          <w:sz w:val="22"/>
        </w:rPr>
        <w:t>Обременения (ограничения) использования земельного участка:</w:t>
      </w:r>
      <w:r>
        <w:rPr>
          <w:sz w:val="22"/>
        </w:rPr>
        <w:t xml:space="preserve"> отсутствуют</w:t>
      </w:r>
      <w:r w:rsidRPr="000D4DEB">
        <w:rPr>
          <w:sz w:val="22"/>
        </w:rPr>
        <w:t>.</w:t>
      </w:r>
    </w:p>
    <w:p w:rsidR="0083478D" w:rsidRPr="000D4DEB" w:rsidRDefault="0083478D" w:rsidP="0083478D">
      <w:pPr>
        <w:ind w:firstLine="631"/>
        <w:rPr>
          <w:sz w:val="22"/>
        </w:rPr>
      </w:pPr>
      <w:r w:rsidRPr="000D4DEB">
        <w:rPr>
          <w:sz w:val="22"/>
        </w:rPr>
        <w:t>Информация о правах на земельный участок: земельный участок относится к землям государственная собственность на который не разграничена.</w:t>
      </w:r>
    </w:p>
    <w:p w:rsidR="0083478D" w:rsidRPr="00BB33F9" w:rsidRDefault="0083478D" w:rsidP="0083478D">
      <w:pPr>
        <w:ind w:firstLine="567"/>
        <w:rPr>
          <w:sz w:val="24"/>
          <w:szCs w:val="24"/>
        </w:rPr>
      </w:pPr>
      <w:r w:rsidRPr="000D4DEB">
        <w:rPr>
          <w:b/>
          <w:sz w:val="22"/>
        </w:rPr>
        <w:t>Лот №</w:t>
      </w:r>
      <w:r>
        <w:rPr>
          <w:b/>
          <w:sz w:val="22"/>
        </w:rPr>
        <w:t>7</w:t>
      </w:r>
      <w:r w:rsidRPr="000D4DEB">
        <w:rPr>
          <w:sz w:val="22"/>
        </w:rPr>
        <w:t xml:space="preserve"> -   </w:t>
      </w:r>
      <w:r w:rsidRPr="00BB33F9">
        <w:rPr>
          <w:sz w:val="24"/>
          <w:szCs w:val="24"/>
        </w:rPr>
        <w:t>земельный  участок, отнесенный к землям</w:t>
      </w:r>
      <w:r>
        <w:rPr>
          <w:sz w:val="24"/>
          <w:szCs w:val="24"/>
        </w:rPr>
        <w:t xml:space="preserve"> населенных пунктов, площадью </w:t>
      </w:r>
      <w:r w:rsidRPr="0083478D">
        <w:rPr>
          <w:sz w:val="24"/>
          <w:szCs w:val="24"/>
        </w:rPr>
        <w:t xml:space="preserve">1001,00 </w:t>
      </w:r>
      <w:proofErr w:type="spellStart"/>
      <w:r w:rsidRPr="0083478D">
        <w:rPr>
          <w:sz w:val="24"/>
          <w:szCs w:val="24"/>
        </w:rPr>
        <w:t>кв.м</w:t>
      </w:r>
      <w:proofErr w:type="spellEnd"/>
      <w:r w:rsidRPr="0083478D">
        <w:rPr>
          <w:sz w:val="24"/>
          <w:szCs w:val="24"/>
        </w:rPr>
        <w:t>., для индивидуальной жилой застройки, с кадастровым номером 63:03:0206004:663, расположенн</w:t>
      </w:r>
      <w:r>
        <w:rPr>
          <w:sz w:val="24"/>
          <w:szCs w:val="24"/>
        </w:rPr>
        <w:t>ый</w:t>
      </w:r>
      <w:r w:rsidRPr="0083478D">
        <w:rPr>
          <w:sz w:val="24"/>
          <w:szCs w:val="24"/>
        </w:rPr>
        <w:t xml:space="preserve"> по адресу: </w:t>
      </w:r>
      <w:r w:rsidRPr="0083478D">
        <w:rPr>
          <w:b/>
          <w:sz w:val="24"/>
          <w:szCs w:val="24"/>
        </w:rPr>
        <w:t xml:space="preserve">Самарская область, </w:t>
      </w:r>
      <w:proofErr w:type="spellStart"/>
      <w:r w:rsidRPr="0083478D">
        <w:rPr>
          <w:b/>
          <w:sz w:val="24"/>
          <w:szCs w:val="24"/>
        </w:rPr>
        <w:t>г.о.Кинель</w:t>
      </w:r>
      <w:proofErr w:type="spellEnd"/>
      <w:r w:rsidRPr="0083478D">
        <w:rPr>
          <w:b/>
          <w:sz w:val="24"/>
          <w:szCs w:val="24"/>
        </w:rPr>
        <w:t xml:space="preserve">, г.Кинель, </w:t>
      </w:r>
      <w:proofErr w:type="spellStart"/>
      <w:r w:rsidRPr="0083478D">
        <w:rPr>
          <w:b/>
          <w:sz w:val="24"/>
          <w:szCs w:val="24"/>
        </w:rPr>
        <w:t>ул.Сиреневая</w:t>
      </w:r>
      <w:proofErr w:type="spellEnd"/>
      <w:r w:rsidRPr="0083478D">
        <w:rPr>
          <w:b/>
          <w:sz w:val="24"/>
          <w:szCs w:val="24"/>
        </w:rPr>
        <w:t xml:space="preserve"> (</w:t>
      </w:r>
      <w:proofErr w:type="spellStart"/>
      <w:r w:rsidRPr="0083478D">
        <w:rPr>
          <w:b/>
          <w:sz w:val="24"/>
          <w:szCs w:val="24"/>
        </w:rPr>
        <w:t>Елшняги</w:t>
      </w:r>
      <w:proofErr w:type="spellEnd"/>
      <w:r w:rsidRPr="0083478D">
        <w:rPr>
          <w:b/>
          <w:sz w:val="24"/>
          <w:szCs w:val="24"/>
        </w:rPr>
        <w:t xml:space="preserve">), </w:t>
      </w:r>
      <w:proofErr w:type="spellStart"/>
      <w:r w:rsidRPr="0083478D">
        <w:rPr>
          <w:b/>
          <w:sz w:val="24"/>
          <w:szCs w:val="24"/>
        </w:rPr>
        <w:t>д.40</w:t>
      </w:r>
      <w:proofErr w:type="spellEnd"/>
      <w:r w:rsidRPr="0083478D">
        <w:rPr>
          <w:sz w:val="24"/>
          <w:szCs w:val="24"/>
        </w:rPr>
        <w:t>, начальная цена предмета аукциона составляет 465 965 руб. 50 коп., шаг 13 900 руб., задаток</w:t>
      </w:r>
      <w:r w:rsidRPr="0009563C">
        <w:rPr>
          <w:sz w:val="24"/>
          <w:szCs w:val="24"/>
        </w:rPr>
        <w:t xml:space="preserve"> 93 193 руб. 10 коп</w:t>
      </w:r>
      <w:r w:rsidRPr="00BB33F9">
        <w:rPr>
          <w:sz w:val="24"/>
          <w:szCs w:val="24"/>
        </w:rPr>
        <w:t xml:space="preserve">.  </w:t>
      </w:r>
    </w:p>
    <w:p w:rsidR="0083478D" w:rsidRPr="000D4DEB" w:rsidRDefault="0083478D" w:rsidP="0083478D">
      <w:pPr>
        <w:ind w:firstLine="631"/>
        <w:rPr>
          <w:sz w:val="22"/>
        </w:rPr>
      </w:pPr>
      <w:r w:rsidRPr="000D4DEB">
        <w:rPr>
          <w:sz w:val="22"/>
        </w:rPr>
        <w:t>Обременения (ограничения) использования земельного участка:</w:t>
      </w:r>
      <w:r>
        <w:rPr>
          <w:sz w:val="22"/>
        </w:rPr>
        <w:t xml:space="preserve"> отсутствуют</w:t>
      </w:r>
      <w:r w:rsidRPr="000D4DEB">
        <w:rPr>
          <w:sz w:val="22"/>
        </w:rPr>
        <w:t>.</w:t>
      </w:r>
    </w:p>
    <w:p w:rsidR="0083478D" w:rsidRPr="000D4DEB" w:rsidRDefault="0083478D" w:rsidP="0083478D">
      <w:pPr>
        <w:ind w:firstLine="631"/>
        <w:rPr>
          <w:sz w:val="22"/>
        </w:rPr>
      </w:pPr>
      <w:r w:rsidRPr="000D4DEB">
        <w:rPr>
          <w:sz w:val="22"/>
        </w:rPr>
        <w:t>Информация о правах на земельный участок: земельный участок относится к землям государственная собственность на который не разграничена.</w:t>
      </w:r>
    </w:p>
    <w:p w:rsidR="0083478D" w:rsidRPr="00BB33F9" w:rsidRDefault="0083478D" w:rsidP="0083478D">
      <w:pPr>
        <w:ind w:firstLine="567"/>
        <w:rPr>
          <w:sz w:val="24"/>
          <w:szCs w:val="24"/>
        </w:rPr>
      </w:pPr>
      <w:r w:rsidRPr="000D4DEB">
        <w:rPr>
          <w:b/>
          <w:sz w:val="22"/>
        </w:rPr>
        <w:t>Лот №</w:t>
      </w:r>
      <w:r>
        <w:rPr>
          <w:b/>
          <w:sz w:val="22"/>
        </w:rPr>
        <w:t>8</w:t>
      </w:r>
      <w:r w:rsidRPr="000D4DEB">
        <w:rPr>
          <w:sz w:val="22"/>
        </w:rPr>
        <w:t xml:space="preserve"> -   </w:t>
      </w:r>
      <w:r w:rsidRPr="00BB33F9">
        <w:rPr>
          <w:sz w:val="24"/>
          <w:szCs w:val="24"/>
        </w:rPr>
        <w:t>земельный  участок, отнесенный к землям</w:t>
      </w:r>
      <w:r>
        <w:rPr>
          <w:sz w:val="24"/>
          <w:szCs w:val="24"/>
        </w:rPr>
        <w:t xml:space="preserve"> населенных пунктов, площадью </w:t>
      </w:r>
      <w:r w:rsidRPr="0083478D">
        <w:rPr>
          <w:sz w:val="24"/>
          <w:szCs w:val="24"/>
        </w:rPr>
        <w:t xml:space="preserve">1001,00 </w:t>
      </w:r>
      <w:proofErr w:type="spellStart"/>
      <w:r w:rsidRPr="0083478D">
        <w:rPr>
          <w:sz w:val="24"/>
          <w:szCs w:val="24"/>
        </w:rPr>
        <w:t>кв.м</w:t>
      </w:r>
      <w:proofErr w:type="spellEnd"/>
      <w:r w:rsidRPr="0083478D">
        <w:rPr>
          <w:sz w:val="24"/>
          <w:szCs w:val="24"/>
        </w:rPr>
        <w:t>., для индивидуальной жилой застройки, с кадастровым номером 63:03:0206004:665, расположенн</w:t>
      </w:r>
      <w:r>
        <w:rPr>
          <w:sz w:val="24"/>
          <w:szCs w:val="24"/>
        </w:rPr>
        <w:t>ый</w:t>
      </w:r>
      <w:r w:rsidRPr="0083478D">
        <w:rPr>
          <w:sz w:val="24"/>
          <w:szCs w:val="24"/>
        </w:rPr>
        <w:t xml:space="preserve"> по адресу: </w:t>
      </w:r>
      <w:r w:rsidRPr="0083478D">
        <w:rPr>
          <w:b/>
          <w:sz w:val="24"/>
          <w:szCs w:val="24"/>
        </w:rPr>
        <w:t xml:space="preserve">Самарская область, </w:t>
      </w:r>
      <w:proofErr w:type="spellStart"/>
      <w:r w:rsidRPr="0083478D">
        <w:rPr>
          <w:b/>
          <w:sz w:val="24"/>
          <w:szCs w:val="24"/>
        </w:rPr>
        <w:t>г.о.Кинель</w:t>
      </w:r>
      <w:proofErr w:type="spellEnd"/>
      <w:r w:rsidRPr="0083478D">
        <w:rPr>
          <w:b/>
          <w:sz w:val="24"/>
          <w:szCs w:val="24"/>
        </w:rPr>
        <w:t xml:space="preserve">, г.Кинель, </w:t>
      </w:r>
      <w:proofErr w:type="spellStart"/>
      <w:r w:rsidRPr="0083478D">
        <w:rPr>
          <w:b/>
          <w:sz w:val="24"/>
          <w:szCs w:val="24"/>
        </w:rPr>
        <w:t>ул.Сиреневая</w:t>
      </w:r>
      <w:proofErr w:type="spellEnd"/>
      <w:r w:rsidRPr="0083478D">
        <w:rPr>
          <w:b/>
          <w:sz w:val="24"/>
          <w:szCs w:val="24"/>
        </w:rPr>
        <w:t xml:space="preserve"> (</w:t>
      </w:r>
      <w:proofErr w:type="spellStart"/>
      <w:r w:rsidRPr="0083478D">
        <w:rPr>
          <w:b/>
          <w:sz w:val="24"/>
          <w:szCs w:val="24"/>
        </w:rPr>
        <w:t>Елшняги</w:t>
      </w:r>
      <w:proofErr w:type="spellEnd"/>
      <w:r w:rsidRPr="0083478D">
        <w:rPr>
          <w:b/>
          <w:sz w:val="24"/>
          <w:szCs w:val="24"/>
        </w:rPr>
        <w:t xml:space="preserve">), </w:t>
      </w:r>
      <w:proofErr w:type="spellStart"/>
      <w:r w:rsidRPr="0083478D">
        <w:rPr>
          <w:b/>
          <w:sz w:val="24"/>
          <w:szCs w:val="24"/>
        </w:rPr>
        <w:t>д.50</w:t>
      </w:r>
      <w:proofErr w:type="spellEnd"/>
      <w:r w:rsidRPr="0083478D">
        <w:rPr>
          <w:sz w:val="24"/>
          <w:szCs w:val="24"/>
        </w:rPr>
        <w:t>, начальная цена предмета аукциона составляет 465 965 руб. 50 коп., шаг 13 900 руб., задаток 93 193</w:t>
      </w:r>
      <w:r w:rsidRPr="0009563C">
        <w:rPr>
          <w:sz w:val="24"/>
          <w:szCs w:val="24"/>
        </w:rPr>
        <w:t xml:space="preserve"> руб. 10 коп</w:t>
      </w:r>
      <w:r w:rsidRPr="00BB33F9">
        <w:rPr>
          <w:sz w:val="24"/>
          <w:szCs w:val="24"/>
        </w:rPr>
        <w:t xml:space="preserve">.  </w:t>
      </w:r>
    </w:p>
    <w:p w:rsidR="0083478D" w:rsidRPr="000D4DEB" w:rsidRDefault="0083478D" w:rsidP="0083478D">
      <w:pPr>
        <w:ind w:firstLine="631"/>
        <w:rPr>
          <w:sz w:val="22"/>
        </w:rPr>
      </w:pPr>
      <w:r w:rsidRPr="000D4DEB">
        <w:rPr>
          <w:sz w:val="22"/>
        </w:rPr>
        <w:t>Обременения (ограничения) использования земельного участка:</w:t>
      </w:r>
      <w:r>
        <w:rPr>
          <w:sz w:val="22"/>
        </w:rPr>
        <w:t xml:space="preserve"> отсутствуют</w:t>
      </w:r>
      <w:r w:rsidRPr="000D4DEB">
        <w:rPr>
          <w:sz w:val="22"/>
        </w:rPr>
        <w:t>.</w:t>
      </w:r>
    </w:p>
    <w:p w:rsidR="0083478D" w:rsidRPr="000D4DEB" w:rsidRDefault="0083478D" w:rsidP="0083478D">
      <w:pPr>
        <w:ind w:firstLine="631"/>
        <w:rPr>
          <w:sz w:val="22"/>
        </w:rPr>
      </w:pPr>
      <w:r w:rsidRPr="000D4DEB">
        <w:rPr>
          <w:sz w:val="22"/>
        </w:rPr>
        <w:t>Информация о правах на земельный участок: земельный участок относится к землям государственная собственность на который не разграничена.</w:t>
      </w:r>
    </w:p>
    <w:p w:rsidR="00E706EA" w:rsidRPr="00BB33F9" w:rsidRDefault="00E706EA" w:rsidP="00E706EA">
      <w:pPr>
        <w:ind w:firstLine="567"/>
        <w:rPr>
          <w:sz w:val="24"/>
          <w:szCs w:val="24"/>
        </w:rPr>
      </w:pPr>
      <w:r w:rsidRPr="000D4DEB">
        <w:rPr>
          <w:b/>
          <w:sz w:val="22"/>
        </w:rPr>
        <w:t>Лот №</w:t>
      </w:r>
      <w:r>
        <w:rPr>
          <w:b/>
          <w:sz w:val="22"/>
        </w:rPr>
        <w:t>9</w:t>
      </w:r>
      <w:r w:rsidRPr="000D4DEB">
        <w:rPr>
          <w:sz w:val="22"/>
        </w:rPr>
        <w:t xml:space="preserve"> -   </w:t>
      </w:r>
      <w:r w:rsidRPr="00E706EA">
        <w:rPr>
          <w:sz w:val="24"/>
          <w:szCs w:val="24"/>
        </w:rPr>
        <w:t xml:space="preserve">земельный  участок, отнесенный к землям населенных пунктов, площадью 1200 </w:t>
      </w:r>
      <w:proofErr w:type="spellStart"/>
      <w:r w:rsidRPr="00E706EA">
        <w:rPr>
          <w:sz w:val="24"/>
          <w:szCs w:val="24"/>
        </w:rPr>
        <w:t>кв.м</w:t>
      </w:r>
      <w:proofErr w:type="spellEnd"/>
      <w:r w:rsidRPr="00E706EA">
        <w:rPr>
          <w:sz w:val="24"/>
          <w:szCs w:val="24"/>
        </w:rPr>
        <w:t xml:space="preserve">., для индивидуального жилищного строительства, с кадастровым номером 63:03:0206003:1011, расположенного по адресу: </w:t>
      </w:r>
      <w:r w:rsidRPr="00E65898">
        <w:rPr>
          <w:b/>
          <w:sz w:val="24"/>
          <w:szCs w:val="24"/>
        </w:rPr>
        <w:t xml:space="preserve">Самарская область, г.Кинель, (Лебедь), </w:t>
      </w:r>
      <w:proofErr w:type="spellStart"/>
      <w:r w:rsidRPr="00E65898">
        <w:rPr>
          <w:b/>
          <w:sz w:val="24"/>
          <w:szCs w:val="24"/>
        </w:rPr>
        <w:t>ул.Железнодорожная</w:t>
      </w:r>
      <w:proofErr w:type="spellEnd"/>
      <w:r w:rsidRPr="00E65898">
        <w:rPr>
          <w:b/>
          <w:sz w:val="24"/>
          <w:szCs w:val="24"/>
        </w:rPr>
        <w:t xml:space="preserve">, </w:t>
      </w:r>
      <w:proofErr w:type="spellStart"/>
      <w:r w:rsidRPr="00E65898">
        <w:rPr>
          <w:b/>
          <w:sz w:val="24"/>
          <w:szCs w:val="24"/>
        </w:rPr>
        <w:t>69А</w:t>
      </w:r>
      <w:proofErr w:type="spellEnd"/>
      <w:r w:rsidRPr="00E706EA">
        <w:rPr>
          <w:sz w:val="24"/>
          <w:szCs w:val="24"/>
        </w:rPr>
        <w:t>, начальная цена предмета аукциона составляет 551 736 руб. 00 коп., шаг 16 500 руб., задаток 110 347 руб. 20 коп.</w:t>
      </w:r>
      <w:r w:rsidRPr="00BB33F9">
        <w:rPr>
          <w:sz w:val="24"/>
          <w:szCs w:val="24"/>
        </w:rPr>
        <w:t xml:space="preserve">  </w:t>
      </w:r>
    </w:p>
    <w:p w:rsidR="00E706EA" w:rsidRPr="000D4DEB" w:rsidRDefault="00E706EA" w:rsidP="00E706EA">
      <w:pPr>
        <w:ind w:firstLine="631"/>
        <w:rPr>
          <w:sz w:val="22"/>
        </w:rPr>
      </w:pPr>
      <w:r w:rsidRPr="000D4DEB">
        <w:rPr>
          <w:sz w:val="22"/>
        </w:rPr>
        <w:t>Обременения (ограничения) использования земельного участка:</w:t>
      </w:r>
      <w:r>
        <w:rPr>
          <w:sz w:val="22"/>
        </w:rPr>
        <w:t xml:space="preserve"> отсутствуют</w:t>
      </w:r>
      <w:r w:rsidRPr="000D4DEB">
        <w:rPr>
          <w:sz w:val="22"/>
        </w:rPr>
        <w:t>.</w:t>
      </w:r>
    </w:p>
    <w:p w:rsidR="00E706EA" w:rsidRPr="000D4DEB" w:rsidRDefault="00E706EA" w:rsidP="00E706EA">
      <w:pPr>
        <w:ind w:firstLine="631"/>
        <w:rPr>
          <w:sz w:val="22"/>
        </w:rPr>
      </w:pPr>
      <w:r w:rsidRPr="000D4DEB">
        <w:rPr>
          <w:sz w:val="22"/>
        </w:rPr>
        <w:t>Информация о правах на земельный участок: земельный участок относится к землям государственная собственность на который не разграничена.</w:t>
      </w:r>
    </w:p>
    <w:p w:rsidR="0083478D" w:rsidRDefault="0083478D" w:rsidP="0083478D">
      <w:pPr>
        <w:ind w:firstLine="631"/>
        <w:rPr>
          <w:sz w:val="22"/>
        </w:rPr>
      </w:pPr>
    </w:p>
    <w:p w:rsidR="0083478D" w:rsidRDefault="0083478D" w:rsidP="00B51A06">
      <w:pPr>
        <w:ind w:firstLine="631"/>
        <w:rPr>
          <w:sz w:val="22"/>
        </w:rPr>
      </w:pPr>
    </w:p>
    <w:p w:rsidR="00420FF8" w:rsidRPr="000A3369" w:rsidRDefault="00420FF8" w:rsidP="00442174">
      <w:pPr>
        <w:ind w:firstLine="631"/>
        <w:rPr>
          <w:sz w:val="24"/>
          <w:szCs w:val="24"/>
        </w:rPr>
      </w:pPr>
    </w:p>
    <w:p w:rsidR="009F1CD2" w:rsidRPr="000D4DEB" w:rsidRDefault="009F1CD2" w:rsidP="009F1CD2">
      <w:pPr>
        <w:ind w:firstLine="426"/>
        <w:rPr>
          <w:sz w:val="22"/>
        </w:rPr>
      </w:pPr>
      <w:r w:rsidRPr="000D4DEB">
        <w:rPr>
          <w:sz w:val="22"/>
        </w:rPr>
        <w:lastRenderedPageBreak/>
        <w:t>Максимально и (или) минимально допустимые параметры разрешенного строительства объекта капитального строительства</w:t>
      </w:r>
      <w:r w:rsidR="00420FF8">
        <w:rPr>
          <w:sz w:val="22"/>
        </w:rPr>
        <w:t xml:space="preserve"> ЛОТ №1, </w:t>
      </w:r>
      <w:r w:rsidR="00081F02">
        <w:rPr>
          <w:sz w:val="22"/>
        </w:rPr>
        <w:t>ЛОТ №</w:t>
      </w:r>
      <w:r w:rsidR="00E65898">
        <w:rPr>
          <w:sz w:val="22"/>
        </w:rPr>
        <w:t>3 ЛОТ №4,</w:t>
      </w:r>
      <w:r w:rsidR="00E65898" w:rsidRPr="00E65898">
        <w:rPr>
          <w:sz w:val="22"/>
        </w:rPr>
        <w:t xml:space="preserve"> </w:t>
      </w:r>
      <w:r w:rsidR="00E65898">
        <w:rPr>
          <w:sz w:val="22"/>
        </w:rPr>
        <w:t>ЛОТ №5,</w:t>
      </w:r>
      <w:r w:rsidR="00E65898" w:rsidRPr="00E65898">
        <w:rPr>
          <w:sz w:val="22"/>
        </w:rPr>
        <w:t xml:space="preserve"> </w:t>
      </w:r>
      <w:r w:rsidR="00E65898">
        <w:rPr>
          <w:sz w:val="22"/>
        </w:rPr>
        <w:t>ЛОТ №6,</w:t>
      </w:r>
      <w:r w:rsidR="00E65898" w:rsidRPr="00E65898">
        <w:rPr>
          <w:sz w:val="22"/>
        </w:rPr>
        <w:t xml:space="preserve"> </w:t>
      </w:r>
      <w:r w:rsidR="00E65898">
        <w:rPr>
          <w:sz w:val="22"/>
        </w:rPr>
        <w:t>ЛОТ №7,</w:t>
      </w:r>
      <w:r w:rsidR="00E65898" w:rsidRPr="00E65898">
        <w:rPr>
          <w:sz w:val="22"/>
        </w:rPr>
        <w:t xml:space="preserve"> </w:t>
      </w:r>
      <w:r w:rsidR="00E65898">
        <w:rPr>
          <w:sz w:val="22"/>
        </w:rPr>
        <w:t>ЛОТ №8,</w:t>
      </w:r>
      <w:r w:rsidR="00E65898" w:rsidRPr="00E65898">
        <w:rPr>
          <w:sz w:val="22"/>
        </w:rPr>
        <w:t xml:space="preserve"> </w:t>
      </w:r>
      <w:r w:rsidR="00E65898">
        <w:rPr>
          <w:sz w:val="22"/>
        </w:rPr>
        <w:t>ЛОТ №9</w:t>
      </w:r>
      <w:r w:rsidRPr="000D4DEB">
        <w:rPr>
          <w:sz w:val="22"/>
        </w:rPr>
        <w:t>:</w:t>
      </w:r>
    </w:p>
    <w:tbl>
      <w:tblPr>
        <w:tblW w:w="10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"/>
        <w:gridCol w:w="8950"/>
        <w:gridCol w:w="949"/>
        <w:gridCol w:w="147"/>
      </w:tblGrid>
      <w:tr w:rsidR="009F1CD2" w:rsidRPr="000D4DEB" w:rsidTr="007105B7">
        <w:tc>
          <w:tcPr>
            <w:tcW w:w="10090" w:type="dxa"/>
            <w:gridSpan w:val="4"/>
          </w:tcPr>
          <w:p w:rsidR="009F1CD2" w:rsidRPr="000D4DEB" w:rsidRDefault="009F1CD2" w:rsidP="007105B7">
            <w:pPr>
              <w:jc w:val="center"/>
              <w:rPr>
                <w:b/>
                <w:sz w:val="22"/>
              </w:rPr>
            </w:pPr>
            <w:r w:rsidRPr="000D4DEB">
              <w:rPr>
                <w:b/>
                <w:sz w:val="22"/>
              </w:rPr>
              <w:t>Предельные параметры строительства, реконструкции объектов капитального строите</w:t>
            </w:r>
            <w:r w:rsidR="005C0091">
              <w:rPr>
                <w:b/>
                <w:sz w:val="22"/>
              </w:rPr>
              <w:t>льства в территориальной зоне Ж-</w:t>
            </w:r>
            <w:r w:rsidR="007105B7">
              <w:rPr>
                <w:b/>
                <w:sz w:val="22"/>
              </w:rPr>
              <w:t>1</w:t>
            </w:r>
          </w:p>
        </w:tc>
      </w:tr>
      <w:tr w:rsidR="00D16FDE" w:rsidRPr="00081F02" w:rsidTr="007105B7">
        <w:tc>
          <w:tcPr>
            <w:tcW w:w="8994" w:type="dxa"/>
            <w:gridSpan w:val="2"/>
          </w:tcPr>
          <w:p w:rsidR="00D16FDE" w:rsidRPr="00081F02" w:rsidRDefault="00D16FDE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Максимальное количество этажей, ш</w:t>
            </w:r>
          </w:p>
        </w:tc>
        <w:tc>
          <w:tcPr>
            <w:tcW w:w="1096" w:type="dxa"/>
            <w:gridSpan w:val="2"/>
          </w:tcPr>
          <w:p w:rsidR="00D16FDE" w:rsidRPr="00081F02" w:rsidRDefault="007105B7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3</w:t>
            </w:r>
          </w:p>
        </w:tc>
      </w:tr>
      <w:tr w:rsidR="009F1CD2" w:rsidRPr="00081F02" w:rsidTr="007105B7">
        <w:tc>
          <w:tcPr>
            <w:tcW w:w="8994" w:type="dxa"/>
            <w:gridSpan w:val="2"/>
          </w:tcPr>
          <w:p w:rsidR="009F1CD2" w:rsidRPr="00081F02" w:rsidRDefault="00D16FDE" w:rsidP="00D16FDE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 xml:space="preserve">Минимальный отступ от границ земельных участков до отдельно стоящих зданий, м  </w:t>
            </w:r>
          </w:p>
        </w:tc>
        <w:tc>
          <w:tcPr>
            <w:tcW w:w="1096" w:type="dxa"/>
            <w:gridSpan w:val="2"/>
          </w:tcPr>
          <w:p w:rsidR="009F1CD2" w:rsidRPr="00081F02" w:rsidRDefault="00D16FDE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3</w:t>
            </w:r>
          </w:p>
        </w:tc>
      </w:tr>
      <w:tr w:rsidR="009F1CD2" w:rsidRPr="00081F02" w:rsidTr="007105B7">
        <w:tc>
          <w:tcPr>
            <w:tcW w:w="8994" w:type="dxa"/>
            <w:gridSpan w:val="2"/>
          </w:tcPr>
          <w:p w:rsidR="009F1CD2" w:rsidRPr="00081F02" w:rsidRDefault="008934DD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Минимальный отступ от границ земельных участков до строений и сооружений, м</w:t>
            </w:r>
          </w:p>
        </w:tc>
        <w:tc>
          <w:tcPr>
            <w:tcW w:w="1096" w:type="dxa"/>
            <w:gridSpan w:val="2"/>
          </w:tcPr>
          <w:p w:rsidR="009F1CD2" w:rsidRPr="00081F02" w:rsidRDefault="008934DD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1</w:t>
            </w:r>
          </w:p>
        </w:tc>
      </w:tr>
      <w:tr w:rsidR="009F1CD2" w:rsidRPr="00081F02" w:rsidTr="007105B7">
        <w:tc>
          <w:tcPr>
            <w:tcW w:w="8994" w:type="dxa"/>
            <w:gridSpan w:val="2"/>
          </w:tcPr>
          <w:p w:rsidR="009F1CD2" w:rsidRPr="00081F02" w:rsidRDefault="008934DD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Минимальный отступ от границ земельных участков до отдельно стоящих зданий, не указанных в пунктах 26-30 настоящей таблицы, м</w:t>
            </w:r>
          </w:p>
        </w:tc>
        <w:tc>
          <w:tcPr>
            <w:tcW w:w="1096" w:type="dxa"/>
            <w:gridSpan w:val="2"/>
          </w:tcPr>
          <w:p w:rsidR="009F1CD2" w:rsidRPr="00081F02" w:rsidRDefault="007105B7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3</w:t>
            </w:r>
          </w:p>
        </w:tc>
      </w:tr>
      <w:tr w:rsidR="008934DD" w:rsidRPr="00081F02" w:rsidTr="007105B7">
        <w:tc>
          <w:tcPr>
            <w:tcW w:w="8994" w:type="dxa"/>
            <w:gridSpan w:val="2"/>
          </w:tcPr>
          <w:p w:rsidR="008934DD" w:rsidRPr="00081F02" w:rsidRDefault="00954383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Максимальный процент застройки в границах земельного участка для индивидуальной жилой застройки, %</w:t>
            </w:r>
          </w:p>
        </w:tc>
        <w:tc>
          <w:tcPr>
            <w:tcW w:w="1096" w:type="dxa"/>
            <w:gridSpan w:val="2"/>
          </w:tcPr>
          <w:p w:rsidR="008934DD" w:rsidRPr="00081F02" w:rsidRDefault="00954383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4</w:t>
            </w:r>
            <w:r w:rsidR="008934DD" w:rsidRPr="00081F02">
              <w:rPr>
                <w:sz w:val="24"/>
                <w:szCs w:val="24"/>
              </w:rPr>
              <w:t>0</w:t>
            </w:r>
          </w:p>
        </w:tc>
      </w:tr>
      <w:tr w:rsidR="008934DD" w:rsidRPr="00081F02" w:rsidTr="007105B7">
        <w:tc>
          <w:tcPr>
            <w:tcW w:w="8994" w:type="dxa"/>
            <w:gridSpan w:val="2"/>
          </w:tcPr>
          <w:p w:rsidR="008934DD" w:rsidRPr="00081F02" w:rsidRDefault="00954383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Максимальный процент застройки в границах земельного участка для блокированной жилой застройки (два блока)</w:t>
            </w:r>
            <w:r w:rsidR="008934DD" w:rsidRPr="00081F02">
              <w:rPr>
                <w:sz w:val="24"/>
                <w:szCs w:val="24"/>
              </w:rPr>
              <w:t>, %</w:t>
            </w:r>
          </w:p>
        </w:tc>
        <w:tc>
          <w:tcPr>
            <w:tcW w:w="1096" w:type="dxa"/>
            <w:gridSpan w:val="2"/>
          </w:tcPr>
          <w:p w:rsidR="008934DD" w:rsidRPr="00081F02" w:rsidRDefault="00954383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5</w:t>
            </w:r>
            <w:r w:rsidR="008934DD" w:rsidRPr="00081F02">
              <w:rPr>
                <w:sz w:val="24"/>
                <w:szCs w:val="24"/>
              </w:rPr>
              <w:t>0</w:t>
            </w:r>
          </w:p>
        </w:tc>
      </w:tr>
      <w:tr w:rsidR="008934DD" w:rsidRPr="00081F02" w:rsidTr="007105B7">
        <w:tc>
          <w:tcPr>
            <w:tcW w:w="8994" w:type="dxa"/>
            <w:gridSpan w:val="2"/>
          </w:tcPr>
          <w:p w:rsidR="008934DD" w:rsidRPr="00081F02" w:rsidRDefault="00954383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Максимальный процент застройки в границах земельного участка для блокированной жилой застройки (более двух блоков), %</w:t>
            </w:r>
          </w:p>
        </w:tc>
        <w:tc>
          <w:tcPr>
            <w:tcW w:w="1096" w:type="dxa"/>
            <w:gridSpan w:val="2"/>
          </w:tcPr>
          <w:p w:rsidR="008934DD" w:rsidRPr="00081F02" w:rsidRDefault="00954383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66</w:t>
            </w:r>
          </w:p>
        </w:tc>
      </w:tr>
      <w:tr w:rsidR="008934DD" w:rsidRPr="00081F02" w:rsidTr="007105B7">
        <w:tc>
          <w:tcPr>
            <w:tcW w:w="8994" w:type="dxa"/>
            <w:gridSpan w:val="2"/>
          </w:tcPr>
          <w:p w:rsidR="008934DD" w:rsidRPr="00081F02" w:rsidRDefault="00954383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Максимальный процент застройки для размещения инженерно-технических объектов, сооружений и коммуникаций, допустимых к размещению в соответствии с требованиями санитарно- эпидемиологического законодательства, %</w:t>
            </w:r>
          </w:p>
        </w:tc>
        <w:tc>
          <w:tcPr>
            <w:tcW w:w="1096" w:type="dxa"/>
            <w:gridSpan w:val="2"/>
          </w:tcPr>
          <w:p w:rsidR="008934DD" w:rsidRPr="00081F02" w:rsidRDefault="00954383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90</w:t>
            </w:r>
          </w:p>
        </w:tc>
      </w:tr>
      <w:tr w:rsidR="008934DD" w:rsidRPr="00081F02" w:rsidTr="007105B7">
        <w:tc>
          <w:tcPr>
            <w:tcW w:w="8994" w:type="dxa"/>
            <w:gridSpan w:val="2"/>
          </w:tcPr>
          <w:p w:rsidR="008934DD" w:rsidRPr="00081F02" w:rsidRDefault="00954383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Минимальный отступ (бытовой разрыв) между зданиями индивидуальной жилой застройки и (или) зданиями блокированной жилой застройки, м</w:t>
            </w:r>
          </w:p>
        </w:tc>
        <w:tc>
          <w:tcPr>
            <w:tcW w:w="1096" w:type="dxa"/>
            <w:gridSpan w:val="2"/>
          </w:tcPr>
          <w:p w:rsidR="008934DD" w:rsidRPr="00081F02" w:rsidRDefault="00954383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6</w:t>
            </w:r>
          </w:p>
        </w:tc>
      </w:tr>
      <w:tr w:rsidR="008934DD" w:rsidRPr="00081F02" w:rsidTr="007105B7">
        <w:tc>
          <w:tcPr>
            <w:tcW w:w="8994" w:type="dxa"/>
            <w:gridSpan w:val="2"/>
          </w:tcPr>
          <w:p w:rsidR="008934DD" w:rsidRPr="00081F02" w:rsidRDefault="00954383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 xml:space="preserve">Максимальное количество блоков в блокированной жилой застройки, </w:t>
            </w:r>
            <w:proofErr w:type="spellStart"/>
            <w:r w:rsidRPr="00081F02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096" w:type="dxa"/>
            <w:gridSpan w:val="2"/>
          </w:tcPr>
          <w:p w:rsidR="008934DD" w:rsidRPr="00081F02" w:rsidRDefault="00954383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4</w:t>
            </w:r>
          </w:p>
        </w:tc>
      </w:tr>
      <w:tr w:rsidR="00D86F18" w:rsidRPr="00081F02" w:rsidTr="007105B7">
        <w:tc>
          <w:tcPr>
            <w:tcW w:w="8994" w:type="dxa"/>
            <w:gridSpan w:val="2"/>
          </w:tcPr>
          <w:p w:rsidR="00D86F18" w:rsidRPr="00081F02" w:rsidRDefault="00D86F18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 xml:space="preserve">Максимальная высота капитальных ограждений земельных участков, и от соседних жилых домов, капитальных хозяйственных построек, </w:t>
            </w:r>
            <w:proofErr w:type="spellStart"/>
            <w:r w:rsidRPr="00081F02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096" w:type="dxa"/>
            <w:gridSpan w:val="2"/>
          </w:tcPr>
          <w:p w:rsidR="00D86F18" w:rsidRPr="00081F02" w:rsidRDefault="00D86F18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100</w:t>
            </w:r>
          </w:p>
        </w:tc>
      </w:tr>
      <w:tr w:rsidR="00A943FE" w:rsidRPr="00081F02" w:rsidTr="007105B7">
        <w:tc>
          <w:tcPr>
            <w:tcW w:w="8994" w:type="dxa"/>
            <w:gridSpan w:val="2"/>
          </w:tcPr>
          <w:p w:rsidR="00A943FE" w:rsidRPr="00081F02" w:rsidRDefault="00A943FE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 xml:space="preserve">Максимальная площадь встроенных и пристроенных помещений нежилого назначения, </w:t>
            </w:r>
            <w:proofErr w:type="spellStart"/>
            <w:r w:rsidRPr="00081F02">
              <w:rPr>
                <w:sz w:val="24"/>
                <w:szCs w:val="24"/>
              </w:rPr>
              <w:t>кв.м</w:t>
            </w:r>
            <w:proofErr w:type="spellEnd"/>
            <w:r w:rsidRPr="00081F02">
              <w:rPr>
                <w:sz w:val="24"/>
                <w:szCs w:val="24"/>
              </w:rPr>
              <w:t>., м и от соседних жилых домов, капитальных хозяйственных построек (сараев, гаражей, бань и т.п.), расположенных на соседних земельном участке, м</w:t>
            </w:r>
          </w:p>
        </w:tc>
        <w:tc>
          <w:tcPr>
            <w:tcW w:w="1096" w:type="dxa"/>
            <w:gridSpan w:val="2"/>
          </w:tcPr>
          <w:p w:rsidR="00A943FE" w:rsidRPr="00081F02" w:rsidRDefault="00A943FE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150</w:t>
            </w:r>
          </w:p>
        </w:tc>
      </w:tr>
      <w:tr w:rsidR="00A943FE" w:rsidRPr="00081F02" w:rsidTr="007105B7">
        <w:tc>
          <w:tcPr>
            <w:tcW w:w="8994" w:type="dxa"/>
            <w:gridSpan w:val="2"/>
          </w:tcPr>
          <w:p w:rsidR="00A943FE" w:rsidRPr="00081F02" w:rsidRDefault="00081F02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Максимальная высота капитальных ограждений земельных участков, м</w:t>
            </w:r>
          </w:p>
        </w:tc>
        <w:tc>
          <w:tcPr>
            <w:tcW w:w="1096" w:type="dxa"/>
            <w:gridSpan w:val="2"/>
          </w:tcPr>
          <w:p w:rsidR="00A943FE" w:rsidRPr="00081F02" w:rsidRDefault="00081F02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1,8</w:t>
            </w:r>
          </w:p>
        </w:tc>
      </w:tr>
      <w:tr w:rsidR="009F1CD2" w:rsidRPr="000D4DEB" w:rsidTr="007105B7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44" w:type="dxa"/>
          <w:wAfter w:w="147" w:type="dxa"/>
          <w:tblCellSpacing w:w="0" w:type="dxa"/>
        </w:trPr>
        <w:tc>
          <w:tcPr>
            <w:tcW w:w="9899" w:type="dxa"/>
            <w:gridSpan w:val="2"/>
            <w:vAlign w:val="center"/>
            <w:hideMark/>
          </w:tcPr>
          <w:p w:rsidR="005147F2" w:rsidRDefault="005147F2" w:rsidP="005147F2">
            <w:pPr>
              <w:ind w:firstLine="426"/>
              <w:rPr>
                <w:sz w:val="22"/>
              </w:rPr>
            </w:pPr>
          </w:p>
          <w:p w:rsidR="009F1CD2" w:rsidRDefault="009F1CD2" w:rsidP="005C36CC">
            <w:pPr>
              <w:ind w:firstLine="631"/>
              <w:rPr>
                <w:b/>
                <w:sz w:val="22"/>
              </w:rPr>
            </w:pPr>
          </w:p>
          <w:p w:rsidR="009F1CD2" w:rsidRPr="000D4DEB" w:rsidRDefault="009F1CD2" w:rsidP="005C36CC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Технические условия подключения объекта к сетям инженерно-технического обеспечения:  </w:t>
            </w:r>
          </w:p>
          <w:p w:rsidR="009F1CD2" w:rsidRPr="000D4DEB" w:rsidRDefault="009F1CD2" w:rsidP="005C36CC">
            <w:pPr>
              <w:rPr>
                <w:sz w:val="22"/>
              </w:rPr>
            </w:pPr>
            <w:r w:rsidRPr="000D4DEB">
              <w:rPr>
                <w:b/>
                <w:sz w:val="22"/>
              </w:rPr>
              <w:t>По газоснабжению</w:t>
            </w:r>
            <w:r w:rsidRPr="000D4DEB">
              <w:rPr>
                <w:sz w:val="22"/>
              </w:rPr>
              <w:t>:</w:t>
            </w:r>
          </w:p>
          <w:p w:rsidR="00A922A2" w:rsidRDefault="00A922A2" w:rsidP="00A922A2">
            <w:pPr>
              <w:rPr>
                <w:sz w:val="22"/>
              </w:rPr>
            </w:pPr>
            <w:r>
              <w:rPr>
                <w:sz w:val="22"/>
              </w:rPr>
              <w:t>Лот №1, Лот №3, Лот №4, Лот №5, Лот №6, Лот №7, Лот №8, Лот №9</w:t>
            </w:r>
          </w:p>
          <w:p w:rsidR="00653693" w:rsidRPr="000D4DEB" w:rsidRDefault="00653693" w:rsidP="00653693">
            <w:pPr>
              <w:rPr>
                <w:sz w:val="22"/>
              </w:rPr>
            </w:pPr>
            <w:r w:rsidRPr="000D4DEB">
              <w:rPr>
                <w:sz w:val="22"/>
              </w:rPr>
              <w:t>1. Максим</w:t>
            </w:r>
            <w:r>
              <w:rPr>
                <w:sz w:val="22"/>
              </w:rPr>
              <w:t xml:space="preserve">альный часовой расход газа: до </w:t>
            </w:r>
            <w:r w:rsidRPr="000D4DEB">
              <w:rPr>
                <w:sz w:val="22"/>
              </w:rPr>
              <w:t xml:space="preserve">5 </w:t>
            </w:r>
            <w:proofErr w:type="spellStart"/>
            <w:r w:rsidRPr="000D4DEB">
              <w:rPr>
                <w:sz w:val="22"/>
              </w:rPr>
              <w:t>м3</w:t>
            </w:r>
            <w:proofErr w:type="spellEnd"/>
            <w:r w:rsidRPr="000D4DEB">
              <w:rPr>
                <w:sz w:val="22"/>
              </w:rPr>
              <w:t xml:space="preserve"> ;</w:t>
            </w:r>
          </w:p>
          <w:p w:rsidR="00653693" w:rsidRPr="000D4DEB" w:rsidRDefault="00653693" w:rsidP="00653693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2. Стоимость платы за технологическое присоединение – </w:t>
            </w:r>
            <w:r>
              <w:rPr>
                <w:sz w:val="22"/>
              </w:rPr>
              <w:t>4</w:t>
            </w:r>
            <w:r w:rsidR="00281D98">
              <w:rPr>
                <w:sz w:val="22"/>
              </w:rPr>
              <w:t>2,77</w:t>
            </w:r>
            <w:r w:rsidRPr="000D4DEB">
              <w:rPr>
                <w:sz w:val="22"/>
              </w:rPr>
              <w:t xml:space="preserve"> тыс. руб.;</w:t>
            </w:r>
          </w:p>
          <w:p w:rsidR="00653693" w:rsidRPr="000D4DEB" w:rsidRDefault="00653693" w:rsidP="00653693">
            <w:pPr>
              <w:rPr>
                <w:sz w:val="22"/>
              </w:rPr>
            </w:pPr>
            <w:r w:rsidRPr="000D4DEB">
              <w:rPr>
                <w:sz w:val="22"/>
              </w:rPr>
              <w:t>3. Срок подключения объекта к газораспределительной сети: от одного года до четырех лет в зависимости от условий договора на подключение;</w:t>
            </w:r>
          </w:p>
          <w:p w:rsidR="00653693" w:rsidRDefault="00653693" w:rsidP="00653693">
            <w:pPr>
              <w:rPr>
                <w:sz w:val="22"/>
              </w:rPr>
            </w:pPr>
            <w:r w:rsidRPr="000D4DEB">
              <w:rPr>
                <w:sz w:val="22"/>
              </w:rPr>
              <w:t>4. Срок действия – 3 года.</w:t>
            </w:r>
          </w:p>
          <w:p w:rsidR="00BA76CC" w:rsidRDefault="00BA76CC" w:rsidP="00BA76CC">
            <w:pPr>
              <w:rPr>
                <w:sz w:val="22"/>
              </w:rPr>
            </w:pPr>
            <w:r>
              <w:rPr>
                <w:sz w:val="22"/>
              </w:rPr>
              <w:t>Лот №3</w:t>
            </w:r>
          </w:p>
          <w:p w:rsidR="00BA76CC" w:rsidRDefault="00BA76CC" w:rsidP="00BA76CC">
            <w:pPr>
              <w:rPr>
                <w:sz w:val="22"/>
              </w:rPr>
            </w:pPr>
            <w:r>
              <w:rPr>
                <w:sz w:val="22"/>
              </w:rPr>
              <w:t>1. Технологическое присоединение возможно от газораспределительных сетей, эксплуатируемых ООО «</w:t>
            </w:r>
            <w:proofErr w:type="spellStart"/>
            <w:r>
              <w:rPr>
                <w:sz w:val="22"/>
              </w:rPr>
              <w:t>СВГК</w:t>
            </w:r>
            <w:proofErr w:type="spellEnd"/>
            <w:r>
              <w:rPr>
                <w:sz w:val="22"/>
              </w:rPr>
              <w:t>».</w:t>
            </w:r>
          </w:p>
          <w:p w:rsidR="00BA76CC" w:rsidRPr="000D4DEB" w:rsidRDefault="00BA76CC" w:rsidP="00BA76CC">
            <w:pPr>
              <w:rPr>
                <w:sz w:val="22"/>
              </w:rPr>
            </w:pPr>
            <w:r>
              <w:rPr>
                <w:sz w:val="22"/>
              </w:rPr>
              <w:t xml:space="preserve">2. Стоимость платы и срок выполнения мероприятий по подключению определяется в соответствии с договором о подключении объекта капитального строительства к сети газораспределения в соответствии с Постановлением Правительства РФ от </w:t>
            </w:r>
            <w:proofErr w:type="spellStart"/>
            <w:r>
              <w:rPr>
                <w:sz w:val="22"/>
              </w:rPr>
              <w:t>30.12.2013г</w:t>
            </w:r>
            <w:proofErr w:type="spellEnd"/>
            <w:r>
              <w:rPr>
                <w:sz w:val="22"/>
              </w:rPr>
              <w:t>. №1314.</w:t>
            </w:r>
          </w:p>
          <w:p w:rsidR="009F1CD2" w:rsidRPr="000D4DEB" w:rsidRDefault="009F1CD2" w:rsidP="005C36CC">
            <w:pPr>
              <w:rPr>
                <w:b/>
                <w:sz w:val="22"/>
              </w:rPr>
            </w:pPr>
            <w:r w:rsidRPr="000D4DEB">
              <w:rPr>
                <w:b/>
                <w:sz w:val="22"/>
              </w:rPr>
              <w:t>По электроснабжению:</w:t>
            </w:r>
          </w:p>
          <w:p w:rsidR="00E65898" w:rsidRDefault="00CD598A" w:rsidP="00E65898">
            <w:pPr>
              <w:rPr>
                <w:sz w:val="22"/>
              </w:rPr>
            </w:pPr>
            <w:r>
              <w:rPr>
                <w:sz w:val="22"/>
              </w:rPr>
              <w:t>Лот №1</w:t>
            </w:r>
            <w:r w:rsidR="00420FF8">
              <w:rPr>
                <w:sz w:val="22"/>
              </w:rPr>
              <w:t>, Лот №</w:t>
            </w:r>
            <w:r w:rsidR="00E65898">
              <w:rPr>
                <w:sz w:val="22"/>
              </w:rPr>
              <w:t>3, Лот №4, Лот №5, Лот №6, Лот №7, Лот №8, Лот №9</w:t>
            </w:r>
          </w:p>
          <w:p w:rsidR="009F1CD2" w:rsidRPr="000D4DEB" w:rsidRDefault="009F1CD2" w:rsidP="005C36CC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Технологическое присоединение к электрическим сетям ЗАО «Самарская сетевая компания» возможно. </w:t>
            </w:r>
          </w:p>
          <w:p w:rsidR="009F1CD2" w:rsidRPr="000D4DEB" w:rsidRDefault="009F1CD2" w:rsidP="005C36CC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Технические условия на подключение к электрическим сетям будут выданы заказчику строительства на основании договора технологического присоединения в соответствии с  утвержденными Постановлением Правительства РФ от 27.12.2004 г. №861 Правилами технологического </w:t>
            </w:r>
            <w:r w:rsidRPr="000D4DEB">
              <w:rPr>
                <w:sz w:val="22"/>
              </w:rPr>
              <w:lastRenderedPageBreak/>
              <w:t xml:space="preserve">присоединения </w:t>
            </w:r>
            <w:proofErr w:type="spellStart"/>
            <w:r w:rsidRPr="000D4DEB">
              <w:rPr>
                <w:sz w:val="22"/>
              </w:rPr>
              <w:t>энергопринимающих</w:t>
            </w:r>
            <w:proofErr w:type="spellEnd"/>
            <w:r w:rsidRPr="000D4DEB">
              <w:rPr>
                <w:sz w:val="22"/>
              </w:rPr>
      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 после подачи заявки установленного образца на технологическое присоединение в адрес ЗАО «Самарская сетевая компания».</w:t>
            </w:r>
          </w:p>
          <w:p w:rsidR="009F1CD2" w:rsidRPr="000D4DEB" w:rsidRDefault="009F1CD2" w:rsidP="005C36CC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1. В соответствии с Приказом Министерства энергетики и жилищно-коммунального хозяйства Самарской области от 21.12.2010 г. №77 размер платы за технологическое присоединение к электрическим сетям территориальных сетевых организаций Самарской области для заявителей, подающих заявку на технологическое присоединение с присоединенной мощностью, не превышающей 15 кВт включительно, при условии, что расстояние от границ участка заявителя до объектов электросетевого хозяйства, необходимого заявителю класса напряжения сетевой организации, в которую подана заявка, составляет не более 300 метров в городах и поселках городского типа и не более 500 метров в сельской местности и составляет 550 рублей.   </w:t>
            </w:r>
          </w:p>
          <w:p w:rsidR="009F1CD2" w:rsidRPr="000D4DEB" w:rsidRDefault="009F1CD2" w:rsidP="005C36CC">
            <w:pPr>
              <w:rPr>
                <w:sz w:val="22"/>
              </w:rPr>
            </w:pPr>
            <w:r w:rsidRPr="000D4DEB">
              <w:rPr>
                <w:sz w:val="22"/>
              </w:rPr>
              <w:t>2. В соответствии с Приказом Министерства энергетики и жилищно-коммунального хозяйства Самарской области от 2</w:t>
            </w:r>
            <w:r w:rsidR="00281D98">
              <w:rPr>
                <w:sz w:val="22"/>
              </w:rPr>
              <w:t>8</w:t>
            </w:r>
            <w:r w:rsidRPr="000D4DEB">
              <w:rPr>
                <w:sz w:val="22"/>
              </w:rPr>
              <w:t>.12.201</w:t>
            </w:r>
            <w:r w:rsidR="00281D98">
              <w:rPr>
                <w:sz w:val="22"/>
              </w:rPr>
              <w:t>6</w:t>
            </w:r>
            <w:r w:rsidRPr="000D4DEB">
              <w:rPr>
                <w:sz w:val="22"/>
              </w:rPr>
              <w:t xml:space="preserve"> г. №</w:t>
            </w:r>
            <w:r w:rsidR="00281D98">
              <w:rPr>
                <w:sz w:val="22"/>
              </w:rPr>
              <w:t>830</w:t>
            </w:r>
            <w:r w:rsidRPr="000D4DEB">
              <w:rPr>
                <w:sz w:val="22"/>
              </w:rPr>
              <w:t xml:space="preserve"> размер платы за технологическое присоединение к электрическим сетям ЗАО «Самарская сетевая компания» для заявителей с присоединяемой мощностью более 15 кВт, и для заявителей, подающим заявку на технологическое присоединение </w:t>
            </w:r>
            <w:proofErr w:type="spellStart"/>
            <w:r w:rsidRPr="000D4DEB">
              <w:rPr>
                <w:sz w:val="22"/>
              </w:rPr>
              <w:t>энергопринимающих</w:t>
            </w:r>
            <w:proofErr w:type="spellEnd"/>
            <w:r w:rsidRPr="000D4DEB">
              <w:rPr>
                <w:sz w:val="22"/>
              </w:rPr>
              <w:t xml:space="preserve"> устройств максимальной присоединяемой мощностью,  не превышающей 15 кВт включительно, в случае если расстояние от границ участка заявителя до объектов электросетевого хозяйства необходимого заявителю класса напряжения сетевой организации,  в которую подана заявка,    составляет более 300 м в городах и поселках городского типа и более 500 м в сельской местности, взымается в соответствии с утвержденными стандартизированными тарифными ставками, ставками за единицу максимальной мощности.</w:t>
            </w:r>
          </w:p>
          <w:p w:rsidR="009F1CD2" w:rsidRPr="000D4DEB" w:rsidRDefault="009F1CD2" w:rsidP="005C36CC">
            <w:pPr>
              <w:rPr>
                <w:b/>
                <w:sz w:val="22"/>
              </w:rPr>
            </w:pPr>
            <w:r w:rsidRPr="000D4DEB">
              <w:rPr>
                <w:b/>
                <w:sz w:val="22"/>
              </w:rPr>
              <w:t>Водопровод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>Лот №1</w:t>
            </w:r>
            <w:r w:rsidR="00DF5582">
              <w:rPr>
                <w:sz w:val="22"/>
              </w:rPr>
              <w:t>, 6,7,8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 xml:space="preserve">1. Точку подключения определить проектом на существующем водопроводе Ф 225 мм, проложенном по </w:t>
            </w:r>
            <w:proofErr w:type="spellStart"/>
            <w:r>
              <w:rPr>
                <w:sz w:val="22"/>
              </w:rPr>
              <w:t>ул.Звездная</w:t>
            </w:r>
            <w:proofErr w:type="spellEnd"/>
            <w:r>
              <w:rPr>
                <w:sz w:val="22"/>
              </w:rPr>
              <w:t xml:space="preserve"> г.Кинель.</w:t>
            </w:r>
          </w:p>
          <w:p w:rsidR="00653693" w:rsidRPr="000D4DEB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 xml:space="preserve">2. Стоимость подключения к централизованным системам рассчитывается в соответствии с приказом от </w:t>
            </w:r>
            <w:proofErr w:type="spellStart"/>
            <w:r w:rsidR="00B252C7">
              <w:rPr>
                <w:sz w:val="22"/>
              </w:rPr>
              <w:t>12.12.2016г</w:t>
            </w:r>
            <w:proofErr w:type="spellEnd"/>
            <w:r w:rsidR="00B252C7">
              <w:rPr>
                <w:sz w:val="22"/>
              </w:rPr>
              <w:t xml:space="preserve">. №655 </w:t>
            </w:r>
            <w:r>
              <w:rPr>
                <w:sz w:val="22"/>
              </w:rPr>
              <w:t>Министерства энергетики и ЖКХ Самарской области при наличии выполненного проекта.</w:t>
            </w:r>
          </w:p>
          <w:p w:rsidR="00653693" w:rsidRDefault="00FF67AC" w:rsidP="00653693">
            <w:pPr>
              <w:rPr>
                <w:sz w:val="22"/>
              </w:rPr>
            </w:pPr>
            <w:r>
              <w:rPr>
                <w:sz w:val="22"/>
              </w:rPr>
              <w:t>Лот №3,4</w:t>
            </w:r>
          </w:p>
          <w:p w:rsidR="00653693" w:rsidRDefault="00653693" w:rsidP="00FF67AC">
            <w:pPr>
              <w:rPr>
                <w:sz w:val="22"/>
              </w:rPr>
            </w:pPr>
            <w:r>
              <w:rPr>
                <w:sz w:val="22"/>
              </w:rPr>
              <w:t xml:space="preserve">1. </w:t>
            </w:r>
            <w:r w:rsidR="00FF67AC">
              <w:rPr>
                <w:sz w:val="22"/>
              </w:rPr>
              <w:t>Запроектировать и проложить участок центрального водопровода до границ земельного участка полиэтиленовой трубой Д=</w:t>
            </w:r>
            <w:proofErr w:type="spellStart"/>
            <w:r w:rsidR="00FF67AC">
              <w:rPr>
                <w:sz w:val="22"/>
              </w:rPr>
              <w:t>110мм</w:t>
            </w:r>
            <w:proofErr w:type="spellEnd"/>
            <w:r w:rsidR="00FF67AC">
              <w:rPr>
                <w:sz w:val="22"/>
              </w:rPr>
              <w:t>.</w:t>
            </w:r>
          </w:p>
          <w:p w:rsidR="00FF67AC" w:rsidRDefault="00FF67AC" w:rsidP="00FF67AC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2.Точку</w:t>
            </w:r>
            <w:proofErr w:type="spellEnd"/>
            <w:r>
              <w:rPr>
                <w:sz w:val="22"/>
              </w:rPr>
              <w:t xml:space="preserve"> подключения определить проектом от вновь проложенного центрального водопровода по </w:t>
            </w:r>
            <w:proofErr w:type="spellStart"/>
            <w:r>
              <w:rPr>
                <w:sz w:val="22"/>
              </w:rPr>
              <w:t>ул.Полярная</w:t>
            </w:r>
            <w:proofErr w:type="spellEnd"/>
            <w:r>
              <w:rPr>
                <w:sz w:val="22"/>
              </w:rPr>
              <w:t>.</w:t>
            </w:r>
          </w:p>
          <w:p w:rsidR="00FF67AC" w:rsidRDefault="00FF67AC" w:rsidP="00FF67AC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3.Водопровод</w:t>
            </w:r>
            <w:proofErr w:type="spellEnd"/>
            <w:r>
              <w:rPr>
                <w:sz w:val="22"/>
              </w:rPr>
              <w:t xml:space="preserve"> в здание проложить полиэтиленовой трубой, врезка в центральный водопровод диаметром </w:t>
            </w:r>
            <w:proofErr w:type="spellStart"/>
            <w:r>
              <w:rPr>
                <w:sz w:val="22"/>
              </w:rPr>
              <w:t>15мм</w:t>
            </w:r>
            <w:proofErr w:type="spellEnd"/>
            <w:r>
              <w:rPr>
                <w:sz w:val="22"/>
              </w:rPr>
              <w:t>.</w:t>
            </w:r>
          </w:p>
          <w:p w:rsidR="00FF67AC" w:rsidRDefault="00FF67AC" w:rsidP="00FF67AC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4.На</w:t>
            </w:r>
            <w:proofErr w:type="spellEnd"/>
            <w:r>
              <w:rPr>
                <w:sz w:val="22"/>
              </w:rPr>
              <w:t xml:space="preserve"> месте врезки предусмотреть колодец диаметром </w:t>
            </w:r>
            <w:proofErr w:type="spellStart"/>
            <w:r>
              <w:rPr>
                <w:sz w:val="22"/>
              </w:rPr>
              <w:t>1м</w:t>
            </w:r>
            <w:proofErr w:type="spellEnd"/>
            <w:r>
              <w:rPr>
                <w:sz w:val="22"/>
              </w:rPr>
              <w:t xml:space="preserve"> из ж/б колец.</w:t>
            </w:r>
          </w:p>
          <w:p w:rsidR="00FF67AC" w:rsidRDefault="00FF67AC" w:rsidP="00FF67AC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5.Произвести</w:t>
            </w:r>
            <w:proofErr w:type="spellEnd"/>
            <w:r>
              <w:rPr>
                <w:sz w:val="22"/>
              </w:rPr>
              <w:t xml:space="preserve"> гидроизоляцию колодца.</w:t>
            </w:r>
          </w:p>
          <w:p w:rsidR="00FF67AC" w:rsidRDefault="00FF67AC" w:rsidP="00FF67AC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6.В</w:t>
            </w:r>
            <w:proofErr w:type="spellEnd"/>
            <w:r>
              <w:rPr>
                <w:sz w:val="22"/>
              </w:rPr>
              <w:t xml:space="preserve"> колодце разместить водомерный узел.</w:t>
            </w:r>
          </w:p>
          <w:p w:rsidR="00FF67AC" w:rsidRDefault="00FF67AC" w:rsidP="00FF67AC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7.Работы</w:t>
            </w:r>
            <w:proofErr w:type="spellEnd"/>
            <w:r>
              <w:rPr>
                <w:sz w:val="22"/>
              </w:rPr>
              <w:t xml:space="preserve"> по прокладке водопровода должны быть выполнены специализированной организацией.</w:t>
            </w:r>
          </w:p>
          <w:p w:rsidR="00FF67AC" w:rsidRDefault="00FF67AC" w:rsidP="00FF67AC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8.Все</w:t>
            </w:r>
            <w:proofErr w:type="spellEnd"/>
            <w:r>
              <w:rPr>
                <w:sz w:val="22"/>
              </w:rPr>
              <w:t xml:space="preserve"> работы в районе действующего водопровода производить после согласования с </w:t>
            </w:r>
            <w:proofErr w:type="spellStart"/>
            <w:r>
              <w:rPr>
                <w:sz w:val="22"/>
              </w:rPr>
              <w:t>МУП</w:t>
            </w:r>
            <w:proofErr w:type="spellEnd"/>
            <w:r>
              <w:rPr>
                <w:sz w:val="22"/>
              </w:rPr>
              <w:t xml:space="preserve"> «</w:t>
            </w:r>
            <w:proofErr w:type="spellStart"/>
            <w:r>
              <w:rPr>
                <w:sz w:val="22"/>
              </w:rPr>
              <w:t>АККПиБ</w:t>
            </w:r>
            <w:proofErr w:type="spellEnd"/>
            <w:r>
              <w:rPr>
                <w:sz w:val="22"/>
              </w:rPr>
              <w:t>» при необходимости в присутствии его представителя.</w:t>
            </w:r>
          </w:p>
          <w:p w:rsidR="00FF67AC" w:rsidRDefault="00FF67AC" w:rsidP="00FF67AC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9.Врезка</w:t>
            </w:r>
            <w:proofErr w:type="spellEnd"/>
            <w:r>
              <w:rPr>
                <w:sz w:val="22"/>
              </w:rPr>
              <w:t xml:space="preserve"> в существующие сети производится силами </w:t>
            </w:r>
            <w:proofErr w:type="spellStart"/>
            <w:r>
              <w:rPr>
                <w:sz w:val="22"/>
              </w:rPr>
              <w:t>МУП</w:t>
            </w:r>
            <w:proofErr w:type="spellEnd"/>
            <w:r>
              <w:rPr>
                <w:sz w:val="22"/>
              </w:rPr>
              <w:t xml:space="preserve"> «</w:t>
            </w:r>
            <w:proofErr w:type="spellStart"/>
            <w:r>
              <w:rPr>
                <w:sz w:val="22"/>
              </w:rPr>
              <w:t>АККПиБ</w:t>
            </w:r>
            <w:proofErr w:type="spellEnd"/>
            <w:r>
              <w:rPr>
                <w:sz w:val="22"/>
              </w:rPr>
              <w:t>».</w:t>
            </w:r>
          </w:p>
          <w:p w:rsidR="00FF67AC" w:rsidRDefault="00FF67AC" w:rsidP="00FF67AC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10.Стоимость</w:t>
            </w:r>
            <w:proofErr w:type="spellEnd"/>
            <w:r>
              <w:rPr>
                <w:sz w:val="22"/>
              </w:rPr>
              <w:t xml:space="preserve"> подключения к водопроводной сети, при условии врезки водопровода Д=</w:t>
            </w:r>
            <w:proofErr w:type="spellStart"/>
            <w:r>
              <w:rPr>
                <w:sz w:val="22"/>
              </w:rPr>
              <w:t>15мм</w:t>
            </w:r>
            <w:proofErr w:type="spellEnd"/>
            <w:r>
              <w:rPr>
                <w:sz w:val="22"/>
              </w:rPr>
              <w:t xml:space="preserve"> составляет 10 198,67 руб. в соответствии с установленным тарифом на присоединение 557,00 руб./</w:t>
            </w:r>
            <w:proofErr w:type="spellStart"/>
            <w:r>
              <w:rPr>
                <w:sz w:val="22"/>
              </w:rPr>
              <w:t>м3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сут</w:t>
            </w:r>
            <w:proofErr w:type="spellEnd"/>
            <w:r>
              <w:rPr>
                <w:sz w:val="22"/>
              </w:rPr>
              <w:t>. Максимальной присоединяемой мощности.</w:t>
            </w:r>
          </w:p>
          <w:p w:rsidR="00FF67AC" w:rsidRDefault="00FF67AC" w:rsidP="00FF67AC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11.Тариф</w:t>
            </w:r>
            <w:proofErr w:type="spellEnd"/>
            <w:r>
              <w:rPr>
                <w:sz w:val="22"/>
              </w:rPr>
              <w:t xml:space="preserve"> за протяженность от точки подключения до объекта заявителя 2 195,00 руб./</w:t>
            </w:r>
            <w:proofErr w:type="spellStart"/>
            <w:r>
              <w:rPr>
                <w:sz w:val="22"/>
              </w:rPr>
              <w:t>м.п</w:t>
            </w:r>
            <w:proofErr w:type="spellEnd"/>
            <w:r>
              <w:rPr>
                <w:sz w:val="22"/>
              </w:rPr>
              <w:t xml:space="preserve">. (диаметр труб до </w:t>
            </w:r>
            <w:proofErr w:type="spellStart"/>
            <w:r>
              <w:rPr>
                <w:sz w:val="22"/>
              </w:rPr>
              <w:t>40мм</w:t>
            </w:r>
            <w:proofErr w:type="spellEnd"/>
            <w:r>
              <w:rPr>
                <w:sz w:val="22"/>
              </w:rPr>
              <w:t>)</w:t>
            </w:r>
          </w:p>
          <w:p w:rsidR="00FF67AC" w:rsidRPr="000D4DEB" w:rsidRDefault="00FF67AC" w:rsidP="00FF67AC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12.Тариф</w:t>
            </w:r>
            <w:proofErr w:type="spellEnd"/>
            <w:r>
              <w:rPr>
                <w:sz w:val="22"/>
              </w:rPr>
              <w:t xml:space="preserve"> за протяженность трубопровод Д=</w:t>
            </w:r>
            <w:proofErr w:type="spellStart"/>
            <w:r>
              <w:rPr>
                <w:sz w:val="22"/>
              </w:rPr>
              <w:t>110мм</w:t>
            </w:r>
            <w:proofErr w:type="spellEnd"/>
            <w:r>
              <w:rPr>
                <w:sz w:val="22"/>
              </w:rPr>
              <w:t>. 4082 руб./</w:t>
            </w:r>
            <w:proofErr w:type="spellStart"/>
            <w:r>
              <w:rPr>
                <w:sz w:val="22"/>
              </w:rPr>
              <w:t>м.п</w:t>
            </w:r>
            <w:proofErr w:type="spellEnd"/>
            <w:r>
              <w:rPr>
                <w:sz w:val="22"/>
              </w:rPr>
              <w:t>.</w:t>
            </w:r>
          </w:p>
          <w:p w:rsidR="00653693" w:rsidRDefault="00FF67AC" w:rsidP="00653693">
            <w:pPr>
              <w:rPr>
                <w:sz w:val="22"/>
              </w:rPr>
            </w:pPr>
            <w:r>
              <w:rPr>
                <w:sz w:val="22"/>
              </w:rPr>
              <w:t>Лот №5</w:t>
            </w:r>
          </w:p>
          <w:p w:rsidR="00FF67AC" w:rsidRDefault="00FF67AC" w:rsidP="00FF67AC">
            <w:pPr>
              <w:rPr>
                <w:sz w:val="22"/>
              </w:rPr>
            </w:pPr>
            <w:r>
              <w:rPr>
                <w:sz w:val="22"/>
              </w:rPr>
              <w:t>1. Запроектировать и проложить участок центрального водопровода до границ земельного участка полиэтиленовой трубой Д=</w:t>
            </w:r>
            <w:proofErr w:type="spellStart"/>
            <w:r>
              <w:rPr>
                <w:sz w:val="22"/>
              </w:rPr>
              <w:t>110мм</w:t>
            </w:r>
            <w:proofErr w:type="spellEnd"/>
            <w:r>
              <w:rPr>
                <w:sz w:val="22"/>
              </w:rPr>
              <w:t>.</w:t>
            </w:r>
          </w:p>
          <w:p w:rsidR="00FF67AC" w:rsidRDefault="00FF67AC" w:rsidP="00FF67AC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2.Точку</w:t>
            </w:r>
            <w:proofErr w:type="spellEnd"/>
            <w:r>
              <w:rPr>
                <w:sz w:val="22"/>
              </w:rPr>
              <w:t xml:space="preserve"> подключения определить проектом от вновь проложенного центрального водопровода по </w:t>
            </w:r>
            <w:proofErr w:type="spellStart"/>
            <w:r>
              <w:rPr>
                <w:sz w:val="22"/>
              </w:rPr>
              <w:t>ул.</w:t>
            </w:r>
            <w:r w:rsidR="00EB6908">
              <w:rPr>
                <w:sz w:val="22"/>
              </w:rPr>
              <w:t>Земляничная</w:t>
            </w:r>
            <w:proofErr w:type="spellEnd"/>
            <w:r>
              <w:rPr>
                <w:sz w:val="22"/>
              </w:rPr>
              <w:t>.</w:t>
            </w:r>
          </w:p>
          <w:p w:rsidR="00FF67AC" w:rsidRDefault="00FF67AC" w:rsidP="00FF67AC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3.Водопровод</w:t>
            </w:r>
            <w:proofErr w:type="spellEnd"/>
            <w:r>
              <w:rPr>
                <w:sz w:val="22"/>
              </w:rPr>
              <w:t xml:space="preserve"> в здание проложить полиэтиленовой трубой, врезка в центральный водопровод диаметром </w:t>
            </w:r>
            <w:proofErr w:type="spellStart"/>
            <w:r>
              <w:rPr>
                <w:sz w:val="22"/>
              </w:rPr>
              <w:t>15мм</w:t>
            </w:r>
            <w:proofErr w:type="spellEnd"/>
            <w:r>
              <w:rPr>
                <w:sz w:val="22"/>
              </w:rPr>
              <w:t>.</w:t>
            </w:r>
          </w:p>
          <w:p w:rsidR="00FF67AC" w:rsidRDefault="00FF67AC" w:rsidP="00FF67AC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lastRenderedPageBreak/>
              <w:t>4.На</w:t>
            </w:r>
            <w:proofErr w:type="spellEnd"/>
            <w:r>
              <w:rPr>
                <w:sz w:val="22"/>
              </w:rPr>
              <w:t xml:space="preserve"> месте врезки предусмотреть колодец диаметром </w:t>
            </w:r>
            <w:proofErr w:type="spellStart"/>
            <w:r>
              <w:rPr>
                <w:sz w:val="22"/>
              </w:rPr>
              <w:t>1м</w:t>
            </w:r>
            <w:proofErr w:type="spellEnd"/>
            <w:r>
              <w:rPr>
                <w:sz w:val="22"/>
              </w:rPr>
              <w:t xml:space="preserve"> из ж/б колец.</w:t>
            </w:r>
          </w:p>
          <w:p w:rsidR="00FF67AC" w:rsidRDefault="00FF67AC" w:rsidP="00FF67AC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5.Произвести</w:t>
            </w:r>
            <w:proofErr w:type="spellEnd"/>
            <w:r>
              <w:rPr>
                <w:sz w:val="22"/>
              </w:rPr>
              <w:t xml:space="preserve"> гидроизоляцию колодца.</w:t>
            </w:r>
          </w:p>
          <w:p w:rsidR="00FF67AC" w:rsidRDefault="00FF67AC" w:rsidP="00FF67AC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6.В</w:t>
            </w:r>
            <w:proofErr w:type="spellEnd"/>
            <w:r>
              <w:rPr>
                <w:sz w:val="22"/>
              </w:rPr>
              <w:t xml:space="preserve"> колодце разместить водомерный узел.</w:t>
            </w:r>
          </w:p>
          <w:p w:rsidR="00FF67AC" w:rsidRDefault="00FF67AC" w:rsidP="00FF67AC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7.Работы</w:t>
            </w:r>
            <w:proofErr w:type="spellEnd"/>
            <w:r>
              <w:rPr>
                <w:sz w:val="22"/>
              </w:rPr>
              <w:t xml:space="preserve"> по прокладке водопровода должны быть выполнены специализированной организацией.</w:t>
            </w:r>
          </w:p>
          <w:p w:rsidR="00FF67AC" w:rsidRDefault="00FF67AC" w:rsidP="00FF67AC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8.Все</w:t>
            </w:r>
            <w:proofErr w:type="spellEnd"/>
            <w:r>
              <w:rPr>
                <w:sz w:val="22"/>
              </w:rPr>
              <w:t xml:space="preserve"> работы в районе действующего водопровода производить после согласования с </w:t>
            </w:r>
            <w:proofErr w:type="spellStart"/>
            <w:r>
              <w:rPr>
                <w:sz w:val="22"/>
              </w:rPr>
              <w:t>МУП</w:t>
            </w:r>
            <w:proofErr w:type="spellEnd"/>
            <w:r>
              <w:rPr>
                <w:sz w:val="22"/>
              </w:rPr>
              <w:t xml:space="preserve"> «</w:t>
            </w:r>
            <w:proofErr w:type="spellStart"/>
            <w:r>
              <w:rPr>
                <w:sz w:val="22"/>
              </w:rPr>
              <w:t>АККПиБ</w:t>
            </w:r>
            <w:proofErr w:type="spellEnd"/>
            <w:r>
              <w:rPr>
                <w:sz w:val="22"/>
              </w:rPr>
              <w:t>» при необходимости в присутствии его представителя.</w:t>
            </w:r>
          </w:p>
          <w:p w:rsidR="00FF67AC" w:rsidRDefault="00FF67AC" w:rsidP="00FF67AC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9.Врезка</w:t>
            </w:r>
            <w:proofErr w:type="spellEnd"/>
            <w:r>
              <w:rPr>
                <w:sz w:val="22"/>
              </w:rPr>
              <w:t xml:space="preserve"> в существующие сети производится силами </w:t>
            </w:r>
            <w:proofErr w:type="spellStart"/>
            <w:r>
              <w:rPr>
                <w:sz w:val="22"/>
              </w:rPr>
              <w:t>МУП</w:t>
            </w:r>
            <w:proofErr w:type="spellEnd"/>
            <w:r>
              <w:rPr>
                <w:sz w:val="22"/>
              </w:rPr>
              <w:t xml:space="preserve"> «</w:t>
            </w:r>
            <w:proofErr w:type="spellStart"/>
            <w:r>
              <w:rPr>
                <w:sz w:val="22"/>
              </w:rPr>
              <w:t>АККПиБ</w:t>
            </w:r>
            <w:proofErr w:type="spellEnd"/>
            <w:r>
              <w:rPr>
                <w:sz w:val="22"/>
              </w:rPr>
              <w:t>».</w:t>
            </w:r>
          </w:p>
          <w:p w:rsidR="00FF67AC" w:rsidRDefault="00FF67AC" w:rsidP="00FF67AC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10.Стоимость</w:t>
            </w:r>
            <w:proofErr w:type="spellEnd"/>
            <w:r>
              <w:rPr>
                <w:sz w:val="22"/>
              </w:rPr>
              <w:t xml:space="preserve"> подключения к водопроводной сети, при условии врезки водопровода Д=</w:t>
            </w:r>
            <w:proofErr w:type="spellStart"/>
            <w:r>
              <w:rPr>
                <w:sz w:val="22"/>
              </w:rPr>
              <w:t>15мм</w:t>
            </w:r>
            <w:proofErr w:type="spellEnd"/>
            <w:r>
              <w:rPr>
                <w:sz w:val="22"/>
              </w:rPr>
              <w:t xml:space="preserve"> составляет 10 198,67 руб. в соответствии с установленным тарифом на присоединение 557,00 руб./</w:t>
            </w:r>
            <w:proofErr w:type="spellStart"/>
            <w:r>
              <w:rPr>
                <w:sz w:val="22"/>
              </w:rPr>
              <w:t>м3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сут</w:t>
            </w:r>
            <w:proofErr w:type="spellEnd"/>
            <w:r>
              <w:rPr>
                <w:sz w:val="22"/>
              </w:rPr>
              <w:t>. Максимальной присоединяемой мощности.</w:t>
            </w:r>
          </w:p>
          <w:p w:rsidR="00FF67AC" w:rsidRDefault="00FF67AC" w:rsidP="00FF67AC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11.Тариф</w:t>
            </w:r>
            <w:proofErr w:type="spellEnd"/>
            <w:r>
              <w:rPr>
                <w:sz w:val="22"/>
              </w:rPr>
              <w:t xml:space="preserve"> за протяженность от точки подключения до объекта заявителя 2 195,00 руб./</w:t>
            </w:r>
            <w:proofErr w:type="spellStart"/>
            <w:r>
              <w:rPr>
                <w:sz w:val="22"/>
              </w:rPr>
              <w:t>м.п</w:t>
            </w:r>
            <w:proofErr w:type="spellEnd"/>
            <w:r>
              <w:rPr>
                <w:sz w:val="22"/>
              </w:rPr>
              <w:t xml:space="preserve">. (диаметр труб до </w:t>
            </w:r>
            <w:proofErr w:type="spellStart"/>
            <w:r>
              <w:rPr>
                <w:sz w:val="22"/>
              </w:rPr>
              <w:t>40мм</w:t>
            </w:r>
            <w:proofErr w:type="spellEnd"/>
            <w:r>
              <w:rPr>
                <w:sz w:val="22"/>
              </w:rPr>
              <w:t>)</w:t>
            </w:r>
          </w:p>
          <w:p w:rsidR="00FF67AC" w:rsidRDefault="00FF67AC" w:rsidP="00FF67AC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12.Тариф</w:t>
            </w:r>
            <w:proofErr w:type="spellEnd"/>
            <w:r>
              <w:rPr>
                <w:sz w:val="22"/>
              </w:rPr>
              <w:t xml:space="preserve"> за протяженность трубопровод Д=</w:t>
            </w:r>
            <w:proofErr w:type="spellStart"/>
            <w:r>
              <w:rPr>
                <w:sz w:val="22"/>
              </w:rPr>
              <w:t>110мм</w:t>
            </w:r>
            <w:proofErr w:type="spellEnd"/>
            <w:r>
              <w:rPr>
                <w:sz w:val="22"/>
              </w:rPr>
              <w:t>. 4082 руб./</w:t>
            </w:r>
            <w:proofErr w:type="spellStart"/>
            <w:r>
              <w:rPr>
                <w:sz w:val="22"/>
              </w:rPr>
              <w:t>м.п</w:t>
            </w:r>
            <w:proofErr w:type="spellEnd"/>
            <w:r>
              <w:rPr>
                <w:sz w:val="22"/>
              </w:rPr>
              <w:t>.</w:t>
            </w:r>
          </w:p>
          <w:p w:rsidR="008D3485" w:rsidRDefault="008D3485" w:rsidP="008D3485">
            <w:pPr>
              <w:rPr>
                <w:sz w:val="22"/>
              </w:rPr>
            </w:pPr>
            <w:r>
              <w:rPr>
                <w:sz w:val="22"/>
              </w:rPr>
              <w:t>Лот №9</w:t>
            </w:r>
          </w:p>
          <w:p w:rsidR="008D3485" w:rsidRDefault="008D3485" w:rsidP="008D3485">
            <w:pPr>
              <w:rPr>
                <w:sz w:val="22"/>
              </w:rPr>
            </w:pPr>
            <w:r>
              <w:rPr>
                <w:sz w:val="22"/>
              </w:rPr>
              <w:t xml:space="preserve">1. Точку подключения определить проектом на существующем водопроводе Ф 225 мм, проложенном по </w:t>
            </w:r>
            <w:proofErr w:type="spellStart"/>
            <w:r>
              <w:rPr>
                <w:sz w:val="22"/>
              </w:rPr>
              <w:t>ул.Украинская</w:t>
            </w:r>
            <w:proofErr w:type="spellEnd"/>
            <w:r>
              <w:rPr>
                <w:sz w:val="22"/>
              </w:rPr>
              <w:t xml:space="preserve"> г.Кинель.</w:t>
            </w:r>
          </w:p>
          <w:p w:rsidR="008D3485" w:rsidRDefault="008D3485" w:rsidP="008D3485">
            <w:pPr>
              <w:rPr>
                <w:sz w:val="22"/>
              </w:rPr>
            </w:pPr>
            <w:r>
              <w:rPr>
                <w:sz w:val="22"/>
              </w:rPr>
              <w:t xml:space="preserve">2. Стоимость подключения к централизованным системам рассчитывается в соответствии с приказом от </w:t>
            </w:r>
            <w:proofErr w:type="spellStart"/>
            <w:r>
              <w:rPr>
                <w:sz w:val="22"/>
              </w:rPr>
              <w:t>12.12.2016г</w:t>
            </w:r>
            <w:proofErr w:type="spellEnd"/>
            <w:r>
              <w:rPr>
                <w:sz w:val="22"/>
              </w:rPr>
              <w:t>. №655 Министерства энергетики и ЖКХ Самарской области при наличии выполненного проекта.</w:t>
            </w:r>
          </w:p>
          <w:p w:rsidR="009F1CD2" w:rsidRPr="000D4DEB" w:rsidRDefault="009F1CD2" w:rsidP="005C36CC">
            <w:pPr>
              <w:rPr>
                <w:b/>
                <w:sz w:val="22"/>
              </w:rPr>
            </w:pPr>
            <w:r w:rsidRPr="000D4DEB">
              <w:rPr>
                <w:b/>
                <w:sz w:val="22"/>
              </w:rPr>
              <w:t>Канализация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>Лот №1</w:t>
            </w:r>
            <w:r w:rsidR="00DF5582">
              <w:rPr>
                <w:sz w:val="22"/>
              </w:rPr>
              <w:t>,6,7,8</w:t>
            </w:r>
            <w:r w:rsidR="008D3485">
              <w:rPr>
                <w:sz w:val="22"/>
              </w:rPr>
              <w:t>,9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 xml:space="preserve">1. Точку подключения определить – </w:t>
            </w:r>
            <w:proofErr w:type="spellStart"/>
            <w:r>
              <w:rPr>
                <w:sz w:val="22"/>
              </w:rPr>
              <w:t>КНС</w:t>
            </w:r>
            <w:proofErr w:type="spellEnd"/>
            <w:r>
              <w:rPr>
                <w:sz w:val="22"/>
              </w:rPr>
              <w:t xml:space="preserve">-4 на </w:t>
            </w:r>
            <w:proofErr w:type="spellStart"/>
            <w:r>
              <w:rPr>
                <w:sz w:val="22"/>
              </w:rPr>
              <w:t>ул.Мостовая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54А</w:t>
            </w:r>
            <w:proofErr w:type="spellEnd"/>
            <w:r>
              <w:rPr>
                <w:sz w:val="22"/>
              </w:rPr>
              <w:t xml:space="preserve"> г.Кинель.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 xml:space="preserve">2. Стоимость подключения к централизованным системам рассчитывается в соответствии с приказом от </w:t>
            </w:r>
            <w:proofErr w:type="spellStart"/>
            <w:r w:rsidR="00B252C7">
              <w:rPr>
                <w:sz w:val="22"/>
              </w:rPr>
              <w:t>12.12.2016г</w:t>
            </w:r>
            <w:proofErr w:type="spellEnd"/>
            <w:r w:rsidR="00B252C7">
              <w:rPr>
                <w:sz w:val="22"/>
              </w:rPr>
              <w:t xml:space="preserve">. №655 </w:t>
            </w:r>
            <w:r>
              <w:rPr>
                <w:sz w:val="22"/>
              </w:rPr>
              <w:t>Министерства энергетики и ЖКХ Самарской области при наличии выполненного проекта.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>Лот №3</w:t>
            </w:r>
            <w:r w:rsidR="00FF67AC">
              <w:rPr>
                <w:sz w:val="22"/>
              </w:rPr>
              <w:t>,4</w:t>
            </w:r>
            <w:r w:rsidR="00EB6908">
              <w:rPr>
                <w:sz w:val="22"/>
              </w:rPr>
              <w:t>,5</w:t>
            </w:r>
          </w:p>
          <w:p w:rsidR="00BA76CC" w:rsidRPr="000D4DEB" w:rsidRDefault="00BA76CC" w:rsidP="00BA76CC">
            <w:pPr>
              <w:rPr>
                <w:sz w:val="22"/>
              </w:rPr>
            </w:pPr>
            <w:r w:rsidRPr="000D4DEB">
              <w:rPr>
                <w:sz w:val="22"/>
              </w:rPr>
              <w:t>1. Канализационные сети в данном районе отсутствуют, для подключения данного участка к канализации необходимо определять мероприятия по развитию канализационной сети и включать их в инвестиционную программу.</w:t>
            </w:r>
          </w:p>
          <w:p w:rsidR="00200E6E" w:rsidRPr="000D4DEB" w:rsidRDefault="000D4DEB" w:rsidP="00200E6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7.</w:t>
            </w:r>
            <w:r w:rsidR="00772E4C">
              <w:rPr>
                <w:b/>
                <w:sz w:val="22"/>
              </w:rPr>
              <w:t xml:space="preserve"> </w:t>
            </w:r>
            <w:r w:rsidR="00200E6E" w:rsidRPr="000D4DEB">
              <w:rPr>
                <w:b/>
                <w:sz w:val="22"/>
              </w:rPr>
              <w:t>Порядок подготовки и заполнения заявки на участие в аукционе, порядок ее приема</w:t>
            </w:r>
            <w:r w:rsidR="00BE25CC">
              <w:rPr>
                <w:b/>
                <w:sz w:val="22"/>
              </w:rPr>
              <w:t>.             Рассмотрение заявок.</w:t>
            </w:r>
            <w:r w:rsidR="00200E6E" w:rsidRPr="000D4DEB">
              <w:rPr>
                <w:b/>
                <w:sz w:val="22"/>
              </w:rPr>
              <w:t xml:space="preserve"> </w:t>
            </w:r>
          </w:p>
          <w:p w:rsidR="00F42EC3" w:rsidRPr="000D4DEB" w:rsidRDefault="00F42EC3" w:rsidP="00F42EC3">
            <w:pPr>
              <w:rPr>
                <w:sz w:val="22"/>
              </w:rPr>
            </w:pPr>
            <w:r w:rsidRPr="000D4DEB">
              <w:rPr>
                <w:sz w:val="22"/>
              </w:rPr>
              <w:t>Для участия в аукционе заявители представляют организатору торгов в установленный в извещении о проведении аукциона срок следующие документы:</w:t>
            </w:r>
          </w:p>
          <w:p w:rsidR="00F42EC3" w:rsidRPr="000D4DEB" w:rsidRDefault="00F42EC3" w:rsidP="00F42EC3">
            <w:pPr>
              <w:rPr>
                <w:sz w:val="22"/>
              </w:rPr>
            </w:pPr>
            <w:r w:rsidRPr="000D4DEB">
              <w:rPr>
                <w:sz w:val="22"/>
              </w:rPr>
      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      </w:r>
          </w:p>
          <w:p w:rsidR="00F42EC3" w:rsidRPr="000D4DEB" w:rsidRDefault="00F42EC3" w:rsidP="00F42EC3">
            <w:pPr>
              <w:rPr>
                <w:sz w:val="22"/>
              </w:rPr>
            </w:pPr>
            <w:r w:rsidRPr="000D4DEB">
              <w:rPr>
                <w:sz w:val="22"/>
              </w:rPr>
              <w:t>2) копии документов, удостоверяющих личность заявителя (для граждан);</w:t>
            </w:r>
          </w:p>
          <w:p w:rsidR="00F42EC3" w:rsidRPr="000D4DEB" w:rsidRDefault="00F42EC3" w:rsidP="00F42EC3">
            <w:pPr>
              <w:rPr>
                <w:sz w:val="22"/>
              </w:rPr>
            </w:pPr>
            <w:r w:rsidRPr="000D4DEB">
              <w:rPr>
                <w:sz w:val="22"/>
              </w:rPr>
      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      </w:r>
          </w:p>
          <w:p w:rsidR="00F42EC3" w:rsidRPr="000D4DEB" w:rsidRDefault="00F42EC3" w:rsidP="00F42EC3">
            <w:pPr>
              <w:rPr>
                <w:sz w:val="22"/>
              </w:rPr>
            </w:pPr>
            <w:r w:rsidRPr="000D4DEB">
              <w:rPr>
                <w:sz w:val="22"/>
              </w:rPr>
              <w:t>4) документы, подтверждающие внесение задатка.</w:t>
            </w:r>
          </w:p>
          <w:p w:rsidR="00502725" w:rsidRPr="000D4DEB" w:rsidRDefault="00502725" w:rsidP="00502725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5)от имени Заявителя может действовать иное уполномоченное лицо. При этом на уполномоченное лицо должна быть надлежащим образом оформлена доверенность (оригинал). </w:t>
            </w:r>
            <w:r w:rsidR="00FC67FB" w:rsidRPr="000D4DEB">
              <w:rPr>
                <w:sz w:val="22"/>
              </w:rPr>
              <w:t>Копия у</w:t>
            </w:r>
            <w:r w:rsidRPr="000D4DEB">
              <w:rPr>
                <w:sz w:val="22"/>
              </w:rPr>
              <w:t>казанн</w:t>
            </w:r>
            <w:r w:rsidR="00FC67FB" w:rsidRPr="000D4DEB">
              <w:rPr>
                <w:sz w:val="22"/>
              </w:rPr>
              <w:t>ой</w:t>
            </w:r>
            <w:r w:rsidRPr="000D4DEB">
              <w:rPr>
                <w:sz w:val="22"/>
              </w:rPr>
              <w:t xml:space="preserve"> доверенност</w:t>
            </w:r>
            <w:r w:rsidR="00FC67FB" w:rsidRPr="000D4DEB">
              <w:rPr>
                <w:sz w:val="22"/>
              </w:rPr>
              <w:t>и</w:t>
            </w:r>
            <w:r w:rsidRPr="000D4DEB">
              <w:rPr>
                <w:sz w:val="22"/>
              </w:rPr>
              <w:t xml:space="preserve">, в случае подачи заявки уполномоченным лицом, включается в комплект заявки на участие в торгах </w:t>
            </w:r>
            <w:r w:rsidRPr="00BE25CC">
              <w:rPr>
                <w:sz w:val="22"/>
              </w:rPr>
              <w:t>с приложением копии общегражданского паспорта РФ.</w:t>
            </w:r>
            <w:r w:rsidRPr="000D4DEB">
              <w:rPr>
                <w:sz w:val="22"/>
              </w:rPr>
              <w:t xml:space="preserve"> Доверенность на право участия в аукционе от имени Заявителя оформляется на бланке организации Заявителя, за подписью уполномоченного исполнительного органа, скрепленной печатью организации Заявителя (для юридических лиц в случае наличия), либо оформляется нотариально (для физических лиц).</w:t>
            </w:r>
          </w:p>
          <w:p w:rsidR="00F42EC3" w:rsidRPr="000D4DEB" w:rsidRDefault="00F42EC3" w:rsidP="00F42EC3">
            <w:pPr>
              <w:ind w:firstLine="426"/>
              <w:rPr>
                <w:sz w:val="22"/>
              </w:rPr>
            </w:pPr>
            <w:r w:rsidRPr="000D4DEB">
              <w:rPr>
                <w:sz w:val="22"/>
              </w:rPr>
              <w:t>Один заявитель вправе подать только одну заявку на участие в аукционе.</w:t>
            </w:r>
          </w:p>
          <w:p w:rsidR="00F42EC3" w:rsidRPr="000D4DEB" w:rsidRDefault="00F42EC3" w:rsidP="00F42EC3">
            <w:pPr>
              <w:ind w:firstLine="426"/>
              <w:rPr>
                <w:sz w:val="22"/>
              </w:rPr>
            </w:pPr>
            <w:r w:rsidRPr="000D4DEB">
              <w:rPr>
                <w:sz w:val="22"/>
              </w:rPr>
              <w:t>Заявка на участие в аукционе, поступившая по истечении срока приема заявок, возвращается заявителю в день ее поступления.</w:t>
            </w:r>
          </w:p>
          <w:p w:rsidR="00F42EC3" w:rsidRPr="000D4DEB" w:rsidRDefault="00F42EC3" w:rsidP="00F42EC3">
            <w:pPr>
              <w:ind w:firstLine="426"/>
              <w:rPr>
                <w:sz w:val="22"/>
              </w:rPr>
            </w:pPr>
            <w:r w:rsidRPr="000D4DEB">
              <w:rPr>
                <w:sz w:val="22"/>
              </w:rPr>
              <w:t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      </w:r>
          </w:p>
          <w:p w:rsidR="00F42EC3" w:rsidRPr="000D4DEB" w:rsidRDefault="00F42EC3" w:rsidP="00F42EC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D4DEB">
              <w:rPr>
                <w:sz w:val="22"/>
              </w:rPr>
              <w:lastRenderedPageBreak/>
              <w:t xml:space="preserve">      </w:t>
            </w:r>
            <w:r w:rsidRPr="00772E4C">
              <w:rPr>
                <w:i/>
                <w:sz w:val="22"/>
              </w:rPr>
              <w:t>Заявитель не допускается</w:t>
            </w:r>
            <w:r w:rsidRPr="000D4DEB">
              <w:rPr>
                <w:sz w:val="22"/>
              </w:rPr>
              <w:t xml:space="preserve"> к участию в аукционе в следующих случаях:</w:t>
            </w:r>
          </w:p>
          <w:p w:rsidR="00F42EC3" w:rsidRPr="000D4DEB" w:rsidRDefault="00F42EC3" w:rsidP="00F42EC3">
            <w:pPr>
              <w:autoSpaceDE w:val="0"/>
              <w:autoSpaceDN w:val="0"/>
              <w:adjustRightInd w:val="0"/>
              <w:rPr>
                <w:sz w:val="22"/>
              </w:rPr>
            </w:pPr>
            <w:bookmarkStart w:id="1" w:name="sub_391281"/>
            <w:r w:rsidRPr="000D4DEB">
              <w:rPr>
                <w:sz w:val="22"/>
              </w:rPr>
              <w:t>1) непредставление необходимых для участия в аукционе документов или представление недостоверных сведений;</w:t>
            </w:r>
          </w:p>
          <w:p w:rsidR="00F42EC3" w:rsidRPr="000D4DEB" w:rsidRDefault="00F42EC3" w:rsidP="00F42EC3">
            <w:pPr>
              <w:autoSpaceDE w:val="0"/>
              <w:autoSpaceDN w:val="0"/>
              <w:adjustRightInd w:val="0"/>
              <w:rPr>
                <w:sz w:val="22"/>
              </w:rPr>
            </w:pPr>
            <w:bookmarkStart w:id="2" w:name="sub_391282"/>
            <w:bookmarkEnd w:id="1"/>
            <w:r w:rsidRPr="000D4DEB">
              <w:rPr>
                <w:sz w:val="22"/>
              </w:rPr>
              <w:t xml:space="preserve">2) </w:t>
            </w:r>
            <w:proofErr w:type="spellStart"/>
            <w:r w:rsidRPr="000D4DEB">
              <w:rPr>
                <w:sz w:val="22"/>
              </w:rPr>
              <w:t>непоступление</w:t>
            </w:r>
            <w:proofErr w:type="spellEnd"/>
            <w:r w:rsidRPr="000D4DEB">
              <w:rPr>
                <w:sz w:val="22"/>
              </w:rPr>
              <w:t xml:space="preserve"> задатка на дату рассмотрения заявок на участие в аукционе;</w:t>
            </w:r>
          </w:p>
          <w:p w:rsidR="00F42EC3" w:rsidRPr="000D4DEB" w:rsidRDefault="00F42EC3" w:rsidP="00F42EC3">
            <w:pPr>
              <w:autoSpaceDE w:val="0"/>
              <w:autoSpaceDN w:val="0"/>
              <w:adjustRightInd w:val="0"/>
              <w:rPr>
                <w:sz w:val="22"/>
              </w:rPr>
            </w:pPr>
            <w:bookmarkStart w:id="3" w:name="sub_391283"/>
            <w:bookmarkEnd w:id="2"/>
            <w:r w:rsidRPr="000D4DEB">
              <w:rPr>
                <w:sz w:val="22"/>
              </w:rPr>
              <w:t>3) подача заявки на участие в аукционе лицом, которое в соответствии с Земельным кодексом РФ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      </w:r>
          </w:p>
          <w:bookmarkEnd w:id="3"/>
          <w:p w:rsidR="00F42EC3" w:rsidRPr="000D4DEB" w:rsidRDefault="00F42EC3" w:rsidP="00F42EC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D4DEB">
              <w:rPr>
                <w:sz w:val="22"/>
              </w:rPr>
      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 реестре недобросовестных участников аукциона.</w:t>
            </w:r>
          </w:p>
          <w:p w:rsidR="00F42EC3" w:rsidRPr="000D4DEB" w:rsidRDefault="00F42EC3" w:rsidP="00F42EC3">
            <w:pPr>
              <w:rPr>
                <w:sz w:val="22"/>
              </w:rPr>
            </w:pPr>
            <w:r w:rsidRPr="000D4DEB">
              <w:rPr>
                <w:sz w:val="22"/>
              </w:rPr>
              <w:t>Прием заявок и ознакомление с пакетом документов по предмету торгов</w:t>
            </w:r>
            <w:r w:rsidRPr="000D4DEB">
              <w:rPr>
                <w:color w:val="525252"/>
                <w:sz w:val="22"/>
              </w:rPr>
              <w:t xml:space="preserve"> </w:t>
            </w:r>
            <w:r w:rsidRPr="000D4DEB">
              <w:rPr>
                <w:sz w:val="22"/>
              </w:rPr>
              <w:t xml:space="preserve">осуществляется по адресу: г.Кинель, </w:t>
            </w:r>
            <w:proofErr w:type="spellStart"/>
            <w:r w:rsidRPr="000D4DEB">
              <w:rPr>
                <w:sz w:val="22"/>
              </w:rPr>
              <w:t>ул.Мира</w:t>
            </w:r>
            <w:proofErr w:type="spellEnd"/>
            <w:r w:rsidRPr="000D4DEB">
              <w:rPr>
                <w:sz w:val="22"/>
              </w:rPr>
              <w:t xml:space="preserve">, 42 а, комната 107 </w:t>
            </w:r>
            <w:r w:rsidR="00B0472C">
              <w:rPr>
                <w:b/>
                <w:sz w:val="22"/>
              </w:rPr>
              <w:t>начиная с 09.00 часов  18</w:t>
            </w:r>
            <w:r w:rsidRPr="000D4DEB">
              <w:rPr>
                <w:b/>
                <w:sz w:val="22"/>
              </w:rPr>
              <w:t>.0</w:t>
            </w:r>
            <w:r w:rsidR="00B0472C">
              <w:rPr>
                <w:b/>
                <w:sz w:val="22"/>
              </w:rPr>
              <w:t>9</w:t>
            </w:r>
            <w:r w:rsidRPr="000D4DEB">
              <w:rPr>
                <w:b/>
                <w:sz w:val="22"/>
              </w:rPr>
              <w:t>.2017 г.</w:t>
            </w:r>
          </w:p>
          <w:p w:rsidR="00F42EC3" w:rsidRDefault="00F42EC3" w:rsidP="00F42EC3">
            <w:pPr>
              <w:rPr>
                <w:b/>
                <w:sz w:val="22"/>
              </w:rPr>
            </w:pPr>
            <w:r w:rsidRPr="000D4DEB">
              <w:rPr>
                <w:sz w:val="22"/>
              </w:rPr>
              <w:t xml:space="preserve">Прием документов заканчивается </w:t>
            </w:r>
            <w:r w:rsidR="00B0472C">
              <w:rPr>
                <w:b/>
                <w:sz w:val="22"/>
              </w:rPr>
              <w:t>16.10</w:t>
            </w:r>
            <w:r w:rsidRPr="000D4DEB">
              <w:rPr>
                <w:b/>
                <w:sz w:val="22"/>
              </w:rPr>
              <w:t>.2017 г. в 1</w:t>
            </w:r>
            <w:r w:rsidR="00B0472C">
              <w:rPr>
                <w:b/>
                <w:sz w:val="22"/>
              </w:rPr>
              <w:t>5</w:t>
            </w:r>
            <w:r w:rsidRPr="000D4DEB">
              <w:rPr>
                <w:b/>
                <w:sz w:val="22"/>
              </w:rPr>
              <w:t>.00 часов.</w:t>
            </w:r>
          </w:p>
          <w:p w:rsidR="00BE25CC" w:rsidRDefault="00BE25CC" w:rsidP="00BE25CC">
            <w:pPr>
              <w:pStyle w:val="a5"/>
              <w:jc w:val="both"/>
              <w:rPr>
                <w:sz w:val="22"/>
                <w:szCs w:val="22"/>
              </w:rPr>
            </w:pPr>
            <w:r>
              <w:rPr>
                <w:rStyle w:val="a6"/>
                <w:b w:val="0"/>
                <w:sz w:val="22"/>
                <w:szCs w:val="22"/>
              </w:rPr>
              <w:t xml:space="preserve">             </w:t>
            </w:r>
            <w:r w:rsidRPr="000D4DEB">
              <w:rPr>
                <w:rStyle w:val="a6"/>
                <w:b w:val="0"/>
                <w:sz w:val="22"/>
                <w:szCs w:val="22"/>
              </w:rPr>
              <w:t>Определение участников торгов (аукциона)</w:t>
            </w:r>
            <w:r w:rsidRPr="000D4DEB">
              <w:rPr>
                <w:rStyle w:val="a6"/>
                <w:sz w:val="22"/>
                <w:szCs w:val="22"/>
              </w:rPr>
              <w:t xml:space="preserve"> </w:t>
            </w:r>
            <w:r w:rsidRPr="000D4DEB">
              <w:rPr>
                <w:sz w:val="22"/>
                <w:szCs w:val="22"/>
              </w:rPr>
              <w:t>будет произведено комиссией по проведению торгов по продаже права заключения дого</w:t>
            </w:r>
            <w:r>
              <w:rPr>
                <w:sz w:val="22"/>
                <w:szCs w:val="22"/>
              </w:rPr>
              <w:t xml:space="preserve">вора аренды земельных участков </w:t>
            </w:r>
            <w:r w:rsidR="00B0472C">
              <w:rPr>
                <w:b/>
                <w:sz w:val="22"/>
                <w:szCs w:val="22"/>
              </w:rPr>
              <w:t>17.10</w:t>
            </w:r>
            <w:r w:rsidRPr="000D4DEB">
              <w:rPr>
                <w:b/>
                <w:sz w:val="22"/>
                <w:szCs w:val="22"/>
              </w:rPr>
              <w:t>.2017 года в 1</w:t>
            </w:r>
            <w:r w:rsidR="00B252C7">
              <w:rPr>
                <w:b/>
                <w:sz w:val="22"/>
                <w:szCs w:val="22"/>
              </w:rPr>
              <w:t>3</w:t>
            </w:r>
            <w:r w:rsidRPr="000D4DEB">
              <w:rPr>
                <w:b/>
                <w:sz w:val="22"/>
                <w:szCs w:val="22"/>
              </w:rPr>
              <w:t xml:space="preserve"> час. 00 мин.</w:t>
            </w:r>
            <w:r w:rsidRPr="000D4DEB">
              <w:rPr>
                <w:sz w:val="22"/>
                <w:szCs w:val="22"/>
              </w:rPr>
              <w:t xml:space="preserve"> по адресу: Самарская область, г.Кинель, улица Мира, </w:t>
            </w:r>
            <w:proofErr w:type="spellStart"/>
            <w:r w:rsidRPr="000D4DEB">
              <w:rPr>
                <w:sz w:val="22"/>
                <w:szCs w:val="22"/>
              </w:rPr>
              <w:t>42А</w:t>
            </w:r>
            <w:proofErr w:type="spellEnd"/>
            <w:r w:rsidRPr="000D4DEB">
              <w:rPr>
                <w:sz w:val="22"/>
                <w:szCs w:val="22"/>
              </w:rPr>
              <w:t xml:space="preserve">, </w:t>
            </w:r>
            <w:proofErr w:type="spellStart"/>
            <w:r w:rsidRPr="000D4DEB">
              <w:rPr>
                <w:sz w:val="22"/>
                <w:szCs w:val="22"/>
              </w:rPr>
              <w:t>каб.103</w:t>
            </w:r>
            <w:proofErr w:type="spellEnd"/>
            <w:r w:rsidRPr="000D4DEB">
              <w:rPr>
                <w:sz w:val="22"/>
                <w:szCs w:val="22"/>
              </w:rPr>
              <w:t>.</w:t>
            </w:r>
          </w:p>
          <w:p w:rsidR="00BE25CC" w:rsidRPr="000D4DEB" w:rsidRDefault="00BE25CC" w:rsidP="00BE25CC">
            <w:pPr>
              <w:pStyle w:val="a5"/>
              <w:jc w:val="both"/>
              <w:rPr>
                <w:color w:val="000000"/>
                <w:sz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Pr="000D4DEB">
              <w:rPr>
                <w:color w:val="000000"/>
                <w:sz w:val="22"/>
              </w:rPr>
              <w:t>Осмотр земельного участка на местности производится в любое время в течение периода приема заявок по согласованию с Продавцом в назначенное время и дату.</w:t>
            </w:r>
          </w:p>
          <w:p w:rsidR="00200E6E" w:rsidRPr="000D4DEB" w:rsidRDefault="000D4DEB" w:rsidP="00F42EC3">
            <w:pPr>
              <w:rPr>
                <w:sz w:val="22"/>
              </w:rPr>
            </w:pPr>
            <w:r>
              <w:rPr>
                <w:b/>
                <w:sz w:val="22"/>
              </w:rPr>
              <w:t>8.</w:t>
            </w:r>
            <w:r w:rsidR="00772E4C">
              <w:rPr>
                <w:b/>
                <w:sz w:val="22"/>
              </w:rPr>
              <w:t xml:space="preserve"> </w:t>
            </w:r>
            <w:r w:rsidR="00200E6E" w:rsidRPr="000D4DEB">
              <w:rPr>
                <w:b/>
                <w:sz w:val="22"/>
              </w:rPr>
              <w:t>Порядок внесения участниками аукц</w:t>
            </w:r>
            <w:r>
              <w:rPr>
                <w:b/>
                <w:sz w:val="22"/>
              </w:rPr>
              <w:t>и</w:t>
            </w:r>
            <w:r w:rsidR="00200E6E" w:rsidRPr="000D4DEB">
              <w:rPr>
                <w:b/>
                <w:sz w:val="22"/>
              </w:rPr>
              <w:t>она задатка</w:t>
            </w:r>
          </w:p>
          <w:p w:rsidR="00F42EC3" w:rsidRPr="000D4DEB" w:rsidRDefault="00F42EC3" w:rsidP="00B0472C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Размеры задатков, вносимых заявителями для участия в торгах, перечисляются на расчетный  счет  Управления финансами Администрации городского округа Кинель Самарской области (Комитет по управлению муниципальным имуществом городского округа Кинель Самарской области л/с 605010113),  счет №40302810436015000064 в отделении банка Самара </w:t>
            </w:r>
            <w:proofErr w:type="spellStart"/>
            <w:r w:rsidRPr="000D4DEB">
              <w:rPr>
                <w:sz w:val="22"/>
              </w:rPr>
              <w:t>г.Самара</w:t>
            </w:r>
            <w:proofErr w:type="spellEnd"/>
            <w:r w:rsidRPr="000D4DEB">
              <w:rPr>
                <w:sz w:val="22"/>
              </w:rPr>
              <w:t xml:space="preserve">,  ИНН 6350000872, </w:t>
            </w:r>
            <w:proofErr w:type="spellStart"/>
            <w:r w:rsidRPr="000D4DEB">
              <w:rPr>
                <w:sz w:val="22"/>
              </w:rPr>
              <w:t>КПП</w:t>
            </w:r>
            <w:proofErr w:type="spellEnd"/>
            <w:r w:rsidRPr="000D4DEB">
              <w:rPr>
                <w:sz w:val="22"/>
              </w:rPr>
              <w:t xml:space="preserve"> 635001001, </w:t>
            </w:r>
            <w:proofErr w:type="spellStart"/>
            <w:r w:rsidRPr="000D4DEB">
              <w:rPr>
                <w:sz w:val="22"/>
              </w:rPr>
              <w:t>БИК</w:t>
            </w:r>
            <w:proofErr w:type="spellEnd"/>
            <w:r w:rsidRPr="000D4DEB">
              <w:rPr>
                <w:sz w:val="22"/>
              </w:rPr>
              <w:t xml:space="preserve"> 043601001, </w:t>
            </w:r>
            <w:proofErr w:type="spellStart"/>
            <w:r w:rsidRPr="000D4DEB">
              <w:rPr>
                <w:sz w:val="22"/>
              </w:rPr>
              <w:t>ОКТМО</w:t>
            </w:r>
            <w:proofErr w:type="spellEnd"/>
            <w:r w:rsidRPr="000D4DEB">
              <w:rPr>
                <w:sz w:val="22"/>
              </w:rPr>
              <w:t xml:space="preserve"> 3670</w:t>
            </w:r>
            <w:r w:rsidR="00B0472C">
              <w:rPr>
                <w:sz w:val="22"/>
              </w:rPr>
              <w:t xml:space="preserve">8000,  </w:t>
            </w:r>
            <w:proofErr w:type="spellStart"/>
            <w:r w:rsidR="00B0472C">
              <w:rPr>
                <w:sz w:val="22"/>
              </w:rPr>
              <w:t>КБК</w:t>
            </w:r>
            <w:proofErr w:type="spellEnd"/>
            <w:r w:rsidR="00B0472C">
              <w:rPr>
                <w:sz w:val="22"/>
              </w:rPr>
              <w:t xml:space="preserve"> 60500000000000000000</w:t>
            </w:r>
            <w:r w:rsidR="00B0472C" w:rsidRPr="00107BE9">
              <w:rPr>
                <w:b/>
              </w:rPr>
              <w:t xml:space="preserve"> </w:t>
            </w:r>
            <w:r w:rsidR="00B0472C" w:rsidRPr="00B0472C">
              <w:rPr>
                <w:b/>
                <w:sz w:val="24"/>
                <w:szCs w:val="24"/>
              </w:rPr>
              <w:t>не позднее –</w:t>
            </w:r>
            <w:proofErr w:type="spellStart"/>
            <w:r w:rsidR="00B0472C">
              <w:rPr>
                <w:b/>
                <w:sz w:val="24"/>
                <w:szCs w:val="24"/>
              </w:rPr>
              <w:t>13.10</w:t>
            </w:r>
            <w:r w:rsidR="00B0472C" w:rsidRPr="00B0472C">
              <w:rPr>
                <w:b/>
                <w:sz w:val="24"/>
                <w:szCs w:val="24"/>
              </w:rPr>
              <w:t>.2017</w:t>
            </w:r>
            <w:r w:rsidR="00B0472C">
              <w:rPr>
                <w:b/>
                <w:sz w:val="24"/>
                <w:szCs w:val="24"/>
              </w:rPr>
              <w:t>г</w:t>
            </w:r>
            <w:proofErr w:type="spellEnd"/>
            <w:r w:rsidR="00B0472C">
              <w:rPr>
                <w:b/>
                <w:sz w:val="24"/>
                <w:szCs w:val="24"/>
              </w:rPr>
              <w:t>.</w:t>
            </w:r>
            <w:r w:rsidR="00B0472C" w:rsidRPr="00B0472C">
              <w:rPr>
                <w:b/>
                <w:sz w:val="24"/>
                <w:szCs w:val="24"/>
              </w:rPr>
              <w:t xml:space="preserve">  </w:t>
            </w:r>
            <w:r w:rsidRPr="00B0472C">
              <w:rPr>
                <w:sz w:val="24"/>
                <w:szCs w:val="24"/>
              </w:rPr>
              <w:t>В назначении платежа указывается: «Задаток для участия в аукционе п</w:t>
            </w:r>
            <w:r w:rsidRPr="000D4DEB">
              <w:rPr>
                <w:sz w:val="22"/>
              </w:rPr>
              <w:t>о лоту №____».</w:t>
            </w:r>
          </w:p>
          <w:p w:rsidR="00C63C73" w:rsidRPr="000D4DEB" w:rsidRDefault="00F42EC3" w:rsidP="00204B9B">
            <w:pPr>
              <w:pStyle w:val="a5"/>
              <w:jc w:val="both"/>
              <w:rPr>
                <w:color w:val="000000"/>
                <w:sz w:val="22"/>
              </w:rPr>
            </w:pPr>
            <w:r w:rsidRPr="000D4DEB">
              <w:rPr>
                <w:sz w:val="22"/>
                <w:szCs w:val="22"/>
              </w:rPr>
              <w:t>Документом, подтверждающим поступление задатка на вышеуказанный счет, является выписка с этого счета. Предоставление документов, подтверждающих внесение задатка, признается заключением соглашения о задатке. Задаток, внесенный лицом, признанным победителем аукциона, задаток, внесенный иным лицом, с которым договор купли-продажи или договор аренды земельного участка заключается в соответствии в соответствии с пунктом 13, 14 или 20 статьи 39.12 Земельного кодекса РФ, засчитываются в оплату приобретаемого земельного участка или в счет арендной платы за него. Задатки, внесенные этими лицами, не заключившими в установленном настоящей статьей порядке договора купли-продажи или договора аренды земельного участка вследствие уклонения от заключения указанных договоров, не возвращаются.</w:t>
            </w:r>
            <w:r w:rsidR="00772E4C">
              <w:rPr>
                <w:sz w:val="22"/>
                <w:szCs w:val="22"/>
              </w:rPr>
              <w:t xml:space="preserve"> </w:t>
            </w:r>
            <w:r w:rsidRPr="000D4DEB">
              <w:rPr>
                <w:sz w:val="22"/>
                <w:szCs w:val="22"/>
              </w:rPr>
              <w:t>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      </w:r>
            <w:r w:rsidR="00772E4C">
              <w:rPr>
                <w:sz w:val="22"/>
                <w:szCs w:val="22"/>
              </w:rPr>
              <w:t xml:space="preserve"> </w:t>
            </w:r>
            <w:r w:rsidRPr="000D4DEB">
              <w:rPr>
                <w:sz w:val="22"/>
                <w:szCs w:val="22"/>
              </w:rPr>
              <w:t>Организатор аукциона обязан вернуть заявителю,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      </w:r>
            <w:r w:rsidR="00772E4C">
              <w:rPr>
                <w:sz w:val="22"/>
                <w:szCs w:val="22"/>
              </w:rPr>
              <w:t xml:space="preserve"> </w:t>
            </w:r>
            <w:r w:rsidRPr="000D4DEB">
              <w:rPr>
                <w:sz w:val="22"/>
                <w:szCs w:val="22"/>
              </w:rPr>
      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нем.</w:t>
            </w:r>
            <w:r w:rsidR="00772E4C">
              <w:rPr>
                <w:sz w:val="22"/>
                <w:szCs w:val="22"/>
              </w:rPr>
              <w:t xml:space="preserve">           </w:t>
            </w:r>
          </w:p>
        </w:tc>
      </w:tr>
    </w:tbl>
    <w:p w:rsidR="00FC67FB" w:rsidRPr="000D4DEB" w:rsidRDefault="009F1CD2" w:rsidP="00FC67FB">
      <w:pPr>
        <w:rPr>
          <w:b/>
          <w:sz w:val="22"/>
        </w:rPr>
      </w:pPr>
      <w:r w:rsidRPr="000D4DEB">
        <w:rPr>
          <w:sz w:val="22"/>
        </w:rPr>
        <w:lastRenderedPageBreak/>
        <w:t xml:space="preserve">      </w:t>
      </w:r>
      <w:bookmarkStart w:id="4" w:name="sub_391211"/>
      <w:r w:rsidR="000D4DEB" w:rsidRPr="000D4DEB">
        <w:rPr>
          <w:b/>
          <w:sz w:val="22"/>
        </w:rPr>
        <w:t>9</w:t>
      </w:r>
      <w:r w:rsidR="00FC67FB" w:rsidRPr="000D4DEB">
        <w:rPr>
          <w:b/>
          <w:sz w:val="22"/>
        </w:rPr>
        <w:t xml:space="preserve">. Порядок проведения аукциона </w:t>
      </w:r>
    </w:p>
    <w:p w:rsidR="00FC67FB" w:rsidRPr="000D4DEB" w:rsidRDefault="000D4DEB" w:rsidP="00FC67FB">
      <w:pPr>
        <w:rPr>
          <w:sz w:val="22"/>
        </w:rPr>
      </w:pPr>
      <w:r>
        <w:rPr>
          <w:sz w:val="22"/>
        </w:rPr>
        <w:t>9</w:t>
      </w:r>
      <w:r w:rsidR="00FC67FB" w:rsidRPr="000D4DEB">
        <w:rPr>
          <w:sz w:val="22"/>
        </w:rPr>
        <w:t>.1.</w:t>
      </w:r>
      <w:r w:rsidR="00FC67FB" w:rsidRPr="000D4DEB">
        <w:rPr>
          <w:sz w:val="22"/>
        </w:rPr>
        <w:tab/>
        <w:t xml:space="preserve">Аукцион проводится в день и час по адресу, указанному в извещении. </w:t>
      </w:r>
    </w:p>
    <w:p w:rsidR="00FC67FB" w:rsidRPr="000D4DEB" w:rsidRDefault="000D4DEB" w:rsidP="00FC67FB">
      <w:pPr>
        <w:rPr>
          <w:sz w:val="22"/>
        </w:rPr>
      </w:pPr>
      <w:r>
        <w:rPr>
          <w:sz w:val="22"/>
        </w:rPr>
        <w:t>9</w:t>
      </w:r>
      <w:r w:rsidR="00FC67FB" w:rsidRPr="000D4DEB">
        <w:rPr>
          <w:sz w:val="22"/>
        </w:rPr>
        <w:t>.2.</w:t>
      </w:r>
      <w:r w:rsidR="00FC67FB" w:rsidRPr="000D4DEB">
        <w:rPr>
          <w:sz w:val="22"/>
        </w:rPr>
        <w:tab/>
        <w:t>Аукцион проводится в следующем порядке: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–</w:t>
      </w:r>
      <w:r w:rsidRPr="000D4DEB">
        <w:rPr>
          <w:sz w:val="22"/>
        </w:rPr>
        <w:tab/>
        <w:t>Заявители, признанные участниками аукциона, проходят процедуру регистрации участников аукциона в день проведения аукциона</w:t>
      </w:r>
      <w:r w:rsidR="000D4DEB">
        <w:rPr>
          <w:sz w:val="22"/>
        </w:rPr>
        <w:t xml:space="preserve"> по адресу: Самарская область, г.Кинель, </w:t>
      </w:r>
      <w:proofErr w:type="spellStart"/>
      <w:r w:rsidR="000D4DEB">
        <w:rPr>
          <w:sz w:val="22"/>
        </w:rPr>
        <w:t>ул.Мира</w:t>
      </w:r>
      <w:proofErr w:type="spellEnd"/>
      <w:r w:rsidR="000D4DEB">
        <w:rPr>
          <w:sz w:val="22"/>
        </w:rPr>
        <w:t xml:space="preserve">, </w:t>
      </w:r>
      <w:proofErr w:type="spellStart"/>
      <w:r w:rsidR="000D4DEB">
        <w:rPr>
          <w:sz w:val="22"/>
        </w:rPr>
        <w:t>42А</w:t>
      </w:r>
      <w:proofErr w:type="spellEnd"/>
      <w:r w:rsidR="000D4DEB">
        <w:rPr>
          <w:sz w:val="22"/>
        </w:rPr>
        <w:t xml:space="preserve">, </w:t>
      </w:r>
      <w:proofErr w:type="spellStart"/>
      <w:r w:rsidR="000D4DEB">
        <w:rPr>
          <w:sz w:val="22"/>
        </w:rPr>
        <w:t>ком.107</w:t>
      </w:r>
      <w:proofErr w:type="spellEnd"/>
      <w:r w:rsidR="000D4DEB">
        <w:rPr>
          <w:sz w:val="22"/>
        </w:rPr>
        <w:t xml:space="preserve"> </w:t>
      </w:r>
      <w:r w:rsidRPr="000D4DEB">
        <w:rPr>
          <w:sz w:val="22"/>
        </w:rPr>
        <w:t xml:space="preserve"> в течение 30 (тридцати) минут до начала проведения аукциона, указанного в извещении. Для регистрации участник (представитель участника) аукциона обязан иметь при себе документ, удостоверяющий личность (паспорт). Представитель участника аукциона должен иметь при себе доверенность (оригинал) на право представлять интересы участника.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–</w:t>
      </w:r>
      <w:r w:rsidRPr="000D4DEB">
        <w:rPr>
          <w:sz w:val="22"/>
        </w:rPr>
        <w:tab/>
        <w:t>участникам аукциона выдаются пронумерованные карточки участника аукциона (далее – карточки);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lastRenderedPageBreak/>
        <w:t>-</w:t>
      </w:r>
      <w:r w:rsidRPr="000D4DEB">
        <w:rPr>
          <w:sz w:val="22"/>
        </w:rPr>
        <w:tab/>
        <w:t>за 10 минут до начала проведения аукциона, указанного в извещении, в зал проведения аукциона допускаются только зарегистрированные участники (представители участника) аукциона, Посторонние лица в зал про</w:t>
      </w:r>
      <w:r w:rsidR="00772E4C">
        <w:rPr>
          <w:sz w:val="22"/>
        </w:rPr>
        <w:t>ведения аукциона не допускаются</w:t>
      </w:r>
      <w:r w:rsidRPr="000D4DEB">
        <w:rPr>
          <w:sz w:val="22"/>
        </w:rPr>
        <w:t>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–</w:t>
      </w:r>
      <w:r w:rsidRPr="000D4DEB">
        <w:rPr>
          <w:sz w:val="22"/>
        </w:rPr>
        <w:tab/>
        <w:t xml:space="preserve">аукцион начинается с объявления председателем комиссии, или </w:t>
      </w:r>
      <w:r w:rsidRPr="00772E4C">
        <w:rPr>
          <w:sz w:val="22"/>
        </w:rPr>
        <w:t>секретарем</w:t>
      </w:r>
      <w:r w:rsidRPr="000D4DEB">
        <w:rPr>
          <w:sz w:val="22"/>
        </w:rPr>
        <w:t xml:space="preserve"> комиссии об открытии аукциона и представления аукциониста для ведения аукциона;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–</w:t>
      </w:r>
      <w:r w:rsidRPr="000D4DEB">
        <w:rPr>
          <w:sz w:val="22"/>
        </w:rPr>
        <w:tab/>
      </w:r>
      <w:r w:rsidRPr="00772E4C">
        <w:rPr>
          <w:sz w:val="22"/>
        </w:rPr>
        <w:t>аукционистом</w:t>
      </w:r>
      <w:r w:rsidRPr="000D4DEB">
        <w:rPr>
          <w:b/>
          <w:sz w:val="22"/>
        </w:rPr>
        <w:t xml:space="preserve"> </w:t>
      </w:r>
      <w:r w:rsidRPr="000D4DEB">
        <w:rPr>
          <w:sz w:val="22"/>
        </w:rPr>
        <w:t>оглашаются номер (наименование) лота, его краткая характеристика, начальная цена и «шаг аукциона», а также номера карточек участников аукциона по данному лоту;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–</w:t>
      </w:r>
      <w:r w:rsidRPr="000D4DEB">
        <w:rPr>
          <w:sz w:val="22"/>
        </w:rPr>
        <w:tab/>
        <w:t>после оглашения аукционистом начальной цены аукциона,  участникам аукциона предлагается заявить эту цену путем поднятия карточек;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–</w:t>
      </w:r>
      <w:r w:rsidRPr="000D4DEB">
        <w:rPr>
          <w:sz w:val="22"/>
        </w:rPr>
        <w:tab/>
        <w:t>каждая последующая цена, превышающая предыдущую цену на «шаг аукциона», заявляется участниками аукциона путем поднятия карточек. В случае заявления цены, кратной «шагу аукциона», эта цена заявляется участниками аукциона путем поднятия карточек и ее оглашения;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-</w:t>
      </w:r>
      <w:r w:rsidRPr="000D4DEB">
        <w:rPr>
          <w:sz w:val="22"/>
        </w:rPr>
        <w:tab/>
        <w:t>аукционист объявляет номер карточки участника аукциона, который первым поднял карточку после объявления аукционистом начальной цена аукциона, увеличенной в соответствии с «шагом аукциона», последней цены аукциона, увеличенной в соответствии с «шагом аукциона» или последней цены аукциона, заявленной участником аукциона, а также новую цену аукциона, увеличенную в соответствии с «шагом аукциона» на который повышается цена;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-</w:t>
      </w:r>
      <w:r w:rsidRPr="000D4DEB">
        <w:rPr>
          <w:sz w:val="22"/>
        </w:rPr>
        <w:tab/>
        <w:t>аукцион считается завершенным, если после троекратного объявления аукционистом последнего предложения о цене аукциона ни один участник аукциона не поднял карточку. В этом случае аукционист объявляет об окончании проведения аукциона, последнее предложение о цене аукциона, номер карточки победителя аукциона.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-</w:t>
      </w:r>
      <w:r w:rsidRPr="000D4DEB">
        <w:rPr>
          <w:sz w:val="22"/>
        </w:rPr>
        <w:tab/>
        <w:t xml:space="preserve">победителем аукциона признается участник аукциона, предложивший </w:t>
      </w:r>
      <w:r w:rsidR="00C63C73" w:rsidRPr="000D4DEB">
        <w:rPr>
          <w:sz w:val="22"/>
        </w:rPr>
        <w:t xml:space="preserve">наибольшую цену или </w:t>
      </w:r>
      <w:r w:rsidRPr="000D4DEB">
        <w:rPr>
          <w:sz w:val="22"/>
        </w:rPr>
        <w:t>наибольший размер ежегодной арендной платы</w:t>
      </w:r>
      <w:r w:rsidR="00C63C73" w:rsidRPr="000D4DEB">
        <w:rPr>
          <w:sz w:val="22"/>
        </w:rPr>
        <w:t xml:space="preserve"> </w:t>
      </w:r>
      <w:r w:rsidRPr="000D4DEB">
        <w:rPr>
          <w:sz w:val="22"/>
        </w:rPr>
        <w:t xml:space="preserve"> за земельный участок.</w:t>
      </w:r>
    </w:p>
    <w:p w:rsidR="00FC67FB" w:rsidRPr="000D4DEB" w:rsidRDefault="00772E4C" w:rsidP="00FC67FB">
      <w:pPr>
        <w:rPr>
          <w:sz w:val="22"/>
        </w:rPr>
      </w:pPr>
      <w:r>
        <w:rPr>
          <w:sz w:val="22"/>
        </w:rPr>
        <w:t>9</w:t>
      </w:r>
      <w:r w:rsidR="00FC67FB" w:rsidRPr="000D4DEB">
        <w:rPr>
          <w:sz w:val="22"/>
        </w:rPr>
        <w:t>.3. Во время проведения аукциона его участникам запрещено покидать зал проведения аукциона, передвигаться по залу проведения аукциона, осуществлять действия препятствующие проведению аукциона аукционистом, общаться с другими участниками торгов и разговаривать по мобильному телефону, осуществлять видео или фотосъемку без уведомления аукциониста или члена комиссии.</w:t>
      </w:r>
    </w:p>
    <w:p w:rsidR="00772E4C" w:rsidRDefault="00BE25CC" w:rsidP="00204B9B">
      <w:pPr>
        <w:pStyle w:val="a5"/>
        <w:jc w:val="both"/>
        <w:rPr>
          <w:b/>
          <w:sz w:val="22"/>
        </w:rPr>
      </w:pPr>
      <w:r>
        <w:rPr>
          <w:sz w:val="22"/>
          <w:szCs w:val="22"/>
        </w:rPr>
        <w:t xml:space="preserve">        </w:t>
      </w:r>
      <w:r w:rsidR="00204B9B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  <w:r w:rsidR="00204B9B">
        <w:rPr>
          <w:sz w:val="22"/>
          <w:szCs w:val="22"/>
        </w:rPr>
        <w:t>9.4.</w:t>
      </w:r>
      <w:r>
        <w:rPr>
          <w:sz w:val="22"/>
          <w:szCs w:val="22"/>
        </w:rPr>
        <w:t xml:space="preserve">  </w:t>
      </w:r>
      <w:r w:rsidRPr="000D4DEB">
        <w:rPr>
          <w:sz w:val="22"/>
          <w:szCs w:val="22"/>
        </w:rPr>
        <w:t xml:space="preserve">Организатор аукциона вправе отказаться от проведения аукциона в случае выявления обстоятельств, предусмотренных пунктом 8 статьи 39.11 Земельного кодекса РФ. Извещение об отказе в проведении аукциона размещается на официальном сайте </w:t>
      </w:r>
      <w:r w:rsidRPr="000D4DEB">
        <w:rPr>
          <w:sz w:val="22"/>
          <w:szCs w:val="22"/>
          <w:lang w:val="en-US"/>
        </w:rPr>
        <w:t>www</w:t>
      </w:r>
      <w:r w:rsidRPr="000D4DEB">
        <w:rPr>
          <w:sz w:val="22"/>
          <w:szCs w:val="22"/>
        </w:rPr>
        <w:t>.</w:t>
      </w:r>
      <w:proofErr w:type="spellStart"/>
      <w:r w:rsidRPr="000D4DEB">
        <w:rPr>
          <w:sz w:val="22"/>
          <w:szCs w:val="22"/>
        </w:rPr>
        <w:t>torgi.gov.ru</w:t>
      </w:r>
      <w:proofErr w:type="spellEnd"/>
      <w:r w:rsidRPr="000D4DEB">
        <w:rPr>
          <w:sz w:val="22"/>
          <w:szCs w:val="22"/>
        </w:rPr>
        <w:t xml:space="preserve"> организатором аукциона в течение трех дней со дня принятия данного решения.</w:t>
      </w:r>
    </w:p>
    <w:p w:rsidR="0039227B" w:rsidRPr="0039227B" w:rsidRDefault="00204B9B" w:rsidP="00204B9B">
      <w:pPr>
        <w:ind w:left="-360"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="0039227B" w:rsidRPr="0039227B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0</w:t>
      </w:r>
      <w:r w:rsidR="0039227B" w:rsidRPr="0039227B">
        <w:rPr>
          <w:b/>
          <w:sz w:val="24"/>
          <w:szCs w:val="24"/>
        </w:rPr>
        <w:t>. Дата, время и место проведения аукциона</w:t>
      </w:r>
    </w:p>
    <w:p w:rsidR="0039227B" w:rsidRPr="0039227B" w:rsidRDefault="0039227B" w:rsidP="00E76470">
      <w:pPr>
        <w:rPr>
          <w:b/>
          <w:sz w:val="24"/>
          <w:szCs w:val="24"/>
        </w:rPr>
      </w:pPr>
      <w:r w:rsidRPr="0039227B">
        <w:rPr>
          <w:sz w:val="24"/>
          <w:szCs w:val="24"/>
        </w:rPr>
        <w:t xml:space="preserve">Аукцион будет проведен </w:t>
      </w:r>
      <w:r w:rsidR="00DA548F">
        <w:rPr>
          <w:b/>
          <w:sz w:val="24"/>
          <w:szCs w:val="24"/>
        </w:rPr>
        <w:t>18.10.2017 в 9</w:t>
      </w:r>
      <w:r w:rsidRPr="0039227B">
        <w:rPr>
          <w:b/>
          <w:sz w:val="24"/>
          <w:szCs w:val="24"/>
        </w:rPr>
        <w:t xml:space="preserve"> час. </w:t>
      </w:r>
      <w:r w:rsidR="00DA548F">
        <w:rPr>
          <w:b/>
          <w:sz w:val="24"/>
          <w:szCs w:val="24"/>
        </w:rPr>
        <w:t>3</w:t>
      </w:r>
      <w:r w:rsidRPr="0039227B">
        <w:rPr>
          <w:b/>
          <w:sz w:val="24"/>
          <w:szCs w:val="24"/>
        </w:rPr>
        <w:t>0 мин</w:t>
      </w:r>
      <w:r w:rsidRPr="0039227B">
        <w:rPr>
          <w:color w:val="FF0000"/>
          <w:sz w:val="24"/>
          <w:szCs w:val="24"/>
        </w:rPr>
        <w:t>.</w:t>
      </w:r>
      <w:r w:rsidRPr="0039227B">
        <w:rPr>
          <w:sz w:val="24"/>
          <w:szCs w:val="24"/>
        </w:rPr>
        <w:t xml:space="preserve">  по местному времени по адресу: Самарская область, г.Кинель, </w:t>
      </w:r>
      <w:proofErr w:type="spellStart"/>
      <w:r w:rsidRPr="0039227B">
        <w:rPr>
          <w:sz w:val="24"/>
          <w:szCs w:val="24"/>
        </w:rPr>
        <w:t>ул.Мира</w:t>
      </w:r>
      <w:proofErr w:type="spellEnd"/>
      <w:r w:rsidRPr="0039227B">
        <w:rPr>
          <w:sz w:val="24"/>
          <w:szCs w:val="24"/>
        </w:rPr>
        <w:t xml:space="preserve">, </w:t>
      </w:r>
      <w:proofErr w:type="spellStart"/>
      <w:r w:rsidRPr="0039227B">
        <w:rPr>
          <w:sz w:val="24"/>
          <w:szCs w:val="24"/>
        </w:rPr>
        <w:t>42а</w:t>
      </w:r>
      <w:proofErr w:type="spellEnd"/>
      <w:r w:rsidRPr="0039227B">
        <w:rPr>
          <w:sz w:val="24"/>
          <w:szCs w:val="24"/>
        </w:rPr>
        <w:t xml:space="preserve">, </w:t>
      </w:r>
      <w:proofErr w:type="spellStart"/>
      <w:r w:rsidRPr="0039227B">
        <w:rPr>
          <w:sz w:val="24"/>
          <w:szCs w:val="24"/>
        </w:rPr>
        <w:t>каб.103</w:t>
      </w:r>
      <w:proofErr w:type="spellEnd"/>
    </w:p>
    <w:p w:rsidR="00E76470" w:rsidRPr="000D4DEB" w:rsidRDefault="000D4DEB" w:rsidP="00E76470">
      <w:pPr>
        <w:rPr>
          <w:b/>
          <w:sz w:val="22"/>
        </w:rPr>
      </w:pPr>
      <w:r>
        <w:rPr>
          <w:b/>
          <w:sz w:val="22"/>
        </w:rPr>
        <w:t>1</w:t>
      </w:r>
      <w:r w:rsidR="00204B9B">
        <w:rPr>
          <w:b/>
          <w:sz w:val="22"/>
        </w:rPr>
        <w:t>1</w:t>
      </w:r>
      <w:r w:rsidR="00E76470" w:rsidRPr="000D4DEB">
        <w:rPr>
          <w:b/>
          <w:sz w:val="22"/>
        </w:rPr>
        <w:t>. Оформление результатов торгов</w:t>
      </w:r>
    </w:p>
    <w:p w:rsidR="00E76470" w:rsidRDefault="00E76470" w:rsidP="00E76470">
      <w:pPr>
        <w:pStyle w:val="a5"/>
        <w:jc w:val="both"/>
        <w:rPr>
          <w:sz w:val="22"/>
          <w:szCs w:val="22"/>
        </w:rPr>
      </w:pPr>
      <w:r w:rsidRPr="000D4DEB">
        <w:rPr>
          <w:rStyle w:val="a6"/>
          <w:b w:val="0"/>
          <w:sz w:val="22"/>
          <w:szCs w:val="22"/>
        </w:rPr>
        <w:t>Подведение итогов торгов (аукциона)</w:t>
      </w:r>
      <w:r w:rsidRPr="000D4DEB">
        <w:rPr>
          <w:b/>
          <w:sz w:val="22"/>
          <w:szCs w:val="22"/>
        </w:rPr>
        <w:t xml:space="preserve"> </w:t>
      </w:r>
      <w:r w:rsidRPr="000D4DEB">
        <w:rPr>
          <w:sz w:val="22"/>
          <w:szCs w:val="22"/>
        </w:rPr>
        <w:t xml:space="preserve">будет проведено </w:t>
      </w:r>
      <w:r w:rsidR="00DA548F">
        <w:rPr>
          <w:b/>
          <w:sz w:val="22"/>
          <w:szCs w:val="22"/>
        </w:rPr>
        <w:t>18.10</w:t>
      </w:r>
      <w:r w:rsidRPr="00B362B6">
        <w:rPr>
          <w:b/>
          <w:sz w:val="22"/>
          <w:szCs w:val="22"/>
        </w:rPr>
        <w:t>.</w:t>
      </w:r>
      <w:r w:rsidRPr="000D4DEB">
        <w:rPr>
          <w:b/>
          <w:sz w:val="22"/>
          <w:szCs w:val="22"/>
        </w:rPr>
        <w:t>2017</w:t>
      </w:r>
      <w:r w:rsidRPr="000D4DEB">
        <w:rPr>
          <w:rStyle w:val="a6"/>
          <w:b w:val="0"/>
          <w:sz w:val="22"/>
          <w:szCs w:val="22"/>
        </w:rPr>
        <w:t xml:space="preserve"> </w:t>
      </w:r>
      <w:r w:rsidRPr="000D4DEB">
        <w:rPr>
          <w:rStyle w:val="a6"/>
          <w:sz w:val="22"/>
          <w:szCs w:val="22"/>
        </w:rPr>
        <w:t>года</w:t>
      </w:r>
      <w:r w:rsidRPr="000D4DEB">
        <w:rPr>
          <w:rStyle w:val="a6"/>
          <w:b w:val="0"/>
          <w:sz w:val="22"/>
          <w:szCs w:val="22"/>
        </w:rPr>
        <w:t xml:space="preserve"> </w:t>
      </w:r>
      <w:r w:rsidRPr="000D4DEB">
        <w:rPr>
          <w:sz w:val="22"/>
          <w:szCs w:val="22"/>
        </w:rPr>
        <w:t xml:space="preserve">по адресу: Самарская область, г.Кинель, улица Мира, </w:t>
      </w:r>
      <w:proofErr w:type="spellStart"/>
      <w:r w:rsidRPr="000D4DEB">
        <w:rPr>
          <w:sz w:val="22"/>
          <w:szCs w:val="22"/>
        </w:rPr>
        <w:t>42А</w:t>
      </w:r>
      <w:proofErr w:type="spellEnd"/>
      <w:r w:rsidRPr="000D4DEB">
        <w:rPr>
          <w:sz w:val="22"/>
          <w:szCs w:val="22"/>
        </w:rPr>
        <w:t xml:space="preserve">, </w:t>
      </w:r>
      <w:proofErr w:type="spellStart"/>
      <w:r w:rsidRPr="000D4DEB">
        <w:rPr>
          <w:sz w:val="22"/>
          <w:szCs w:val="22"/>
        </w:rPr>
        <w:t>каб.103</w:t>
      </w:r>
      <w:proofErr w:type="spellEnd"/>
      <w:r w:rsidRPr="000D4DEB">
        <w:rPr>
          <w:sz w:val="22"/>
          <w:szCs w:val="22"/>
        </w:rPr>
        <w:t>.</w:t>
      </w:r>
    </w:p>
    <w:p w:rsidR="00BE25CC" w:rsidRPr="000D4DEB" w:rsidRDefault="00204B9B" w:rsidP="00E76470">
      <w:pPr>
        <w:pStyle w:val="a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BE25CC" w:rsidRPr="000D4DEB">
        <w:rPr>
          <w:sz w:val="22"/>
          <w:szCs w:val="22"/>
        </w:rPr>
        <w:t>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E76470" w:rsidRPr="000D4DEB" w:rsidRDefault="00204B9B" w:rsidP="00E76470">
      <w:pPr>
        <w:pStyle w:val="a5"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E76470" w:rsidRPr="000D4DEB">
        <w:rPr>
          <w:sz w:val="22"/>
          <w:szCs w:val="22"/>
        </w:rPr>
        <w:t xml:space="preserve">Результаты аукциона оформляются протоколом, который составляет организатор аукциона в соответствии с </w:t>
      </w:r>
      <w:proofErr w:type="spellStart"/>
      <w:r w:rsidR="00E76470" w:rsidRPr="000D4DEB">
        <w:rPr>
          <w:sz w:val="22"/>
          <w:szCs w:val="22"/>
        </w:rPr>
        <w:t>п.15</w:t>
      </w:r>
      <w:proofErr w:type="spellEnd"/>
      <w:r w:rsidR="00E76470" w:rsidRPr="000D4DEB">
        <w:rPr>
          <w:sz w:val="22"/>
          <w:szCs w:val="22"/>
        </w:rPr>
        <w:t xml:space="preserve"> </w:t>
      </w:r>
      <w:proofErr w:type="spellStart"/>
      <w:r w:rsidR="00E76470" w:rsidRPr="000D4DEB">
        <w:rPr>
          <w:sz w:val="22"/>
          <w:szCs w:val="22"/>
        </w:rPr>
        <w:t>ст.39.12</w:t>
      </w:r>
      <w:proofErr w:type="spellEnd"/>
      <w:r w:rsidR="00E76470" w:rsidRPr="000D4DEB">
        <w:rPr>
          <w:sz w:val="22"/>
          <w:szCs w:val="22"/>
        </w:rPr>
        <w:t xml:space="preserve"> Земельного кодекса РФ. Протокол о результатах аукциона составляется в двух экземплярах. Протокол о результатах аукциона Организатор аукциона передает победителю или его полномочному представителю под расписку </w:t>
      </w:r>
      <w:r w:rsidR="00E76470" w:rsidRPr="000D4DEB">
        <w:rPr>
          <w:bCs/>
          <w:sz w:val="22"/>
          <w:szCs w:val="22"/>
        </w:rPr>
        <w:t xml:space="preserve">в течение одного рабочего дня со дня подписания протокола </w:t>
      </w:r>
      <w:r w:rsidR="00E76470" w:rsidRPr="000D4DEB">
        <w:rPr>
          <w:sz w:val="22"/>
          <w:szCs w:val="22"/>
        </w:rPr>
        <w:t>о результатах аукциона.</w:t>
      </w:r>
    </w:p>
    <w:p w:rsidR="00E07318" w:rsidRPr="000D4DEB" w:rsidRDefault="000D4DEB" w:rsidP="00E07318">
      <w:pPr>
        <w:rPr>
          <w:b/>
          <w:sz w:val="22"/>
        </w:rPr>
      </w:pPr>
      <w:r>
        <w:rPr>
          <w:b/>
          <w:sz w:val="22"/>
        </w:rPr>
        <w:t>1</w:t>
      </w:r>
      <w:r w:rsidR="00204B9B">
        <w:rPr>
          <w:b/>
          <w:sz w:val="22"/>
        </w:rPr>
        <w:t>2</w:t>
      </w:r>
      <w:r>
        <w:rPr>
          <w:b/>
          <w:sz w:val="22"/>
        </w:rPr>
        <w:t>.</w:t>
      </w:r>
      <w:r w:rsidR="00772E4C">
        <w:rPr>
          <w:b/>
          <w:sz w:val="22"/>
        </w:rPr>
        <w:t xml:space="preserve"> </w:t>
      </w:r>
      <w:r w:rsidR="00E07318" w:rsidRPr="000D4DEB">
        <w:rPr>
          <w:b/>
          <w:sz w:val="22"/>
        </w:rPr>
        <w:t>Заключение договора аренды</w:t>
      </w:r>
      <w:r w:rsidR="00F44FFF">
        <w:rPr>
          <w:b/>
          <w:sz w:val="22"/>
        </w:rPr>
        <w:t xml:space="preserve"> или договора купли-продажи</w:t>
      </w:r>
      <w:r w:rsidR="00E07318" w:rsidRPr="000D4DEB">
        <w:rPr>
          <w:b/>
          <w:sz w:val="22"/>
        </w:rPr>
        <w:t xml:space="preserve">  по итогам аукциона </w:t>
      </w:r>
    </w:p>
    <w:p w:rsidR="00E76470" w:rsidRPr="000D4DEB" w:rsidRDefault="00E76470" w:rsidP="00E76470">
      <w:pPr>
        <w:pStyle w:val="a5"/>
        <w:spacing w:before="0" w:after="0"/>
        <w:jc w:val="both"/>
        <w:rPr>
          <w:sz w:val="22"/>
          <w:szCs w:val="22"/>
        </w:rPr>
      </w:pPr>
      <w:r w:rsidRPr="000D4DEB">
        <w:rPr>
          <w:sz w:val="22"/>
          <w:szCs w:val="22"/>
        </w:rPr>
        <w:t xml:space="preserve">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аренды </w:t>
      </w:r>
      <w:r w:rsidR="00F44FFF">
        <w:rPr>
          <w:sz w:val="22"/>
          <w:szCs w:val="22"/>
        </w:rPr>
        <w:t xml:space="preserve">или договора купли-продажи </w:t>
      </w:r>
      <w:r w:rsidRPr="000D4DEB">
        <w:rPr>
          <w:sz w:val="22"/>
          <w:szCs w:val="22"/>
        </w:rPr>
        <w:t>земельного участка в десятидневный срок со дня составления протокола о результатах аукциона.</w:t>
      </w:r>
    </w:p>
    <w:p w:rsidR="00E76470" w:rsidRPr="000D4DEB" w:rsidRDefault="00E76470" w:rsidP="00E76470">
      <w:pPr>
        <w:rPr>
          <w:sz w:val="22"/>
        </w:rPr>
      </w:pPr>
      <w:r w:rsidRPr="000D4DEB">
        <w:rPr>
          <w:sz w:val="22"/>
        </w:rPr>
        <w:lastRenderedPageBreak/>
        <w:t xml:space="preserve">Не допускается заключение указанных договоров ранее чем через десять дней со дня размещения информации о результатах аукциона на официальном сайте </w:t>
      </w:r>
      <w:hyperlink r:id="rId5" w:history="1">
        <w:r w:rsidRPr="000D4DEB">
          <w:rPr>
            <w:rStyle w:val="a3"/>
            <w:color w:val="000000"/>
            <w:sz w:val="22"/>
            <w:lang w:val="en-US"/>
          </w:rPr>
          <w:t>http</w:t>
        </w:r>
        <w:r w:rsidRPr="000D4DEB">
          <w:rPr>
            <w:rStyle w:val="a3"/>
            <w:color w:val="000000"/>
            <w:sz w:val="22"/>
          </w:rPr>
          <w:t>://</w:t>
        </w:r>
        <w:r w:rsidRPr="000D4DEB">
          <w:rPr>
            <w:rStyle w:val="a3"/>
            <w:color w:val="000000"/>
            <w:sz w:val="22"/>
            <w:lang w:val="en-US"/>
          </w:rPr>
          <w:t>www</w:t>
        </w:r>
        <w:r w:rsidRPr="000D4DEB">
          <w:rPr>
            <w:rStyle w:val="a3"/>
            <w:color w:val="000000"/>
            <w:sz w:val="22"/>
          </w:rPr>
          <w:t>.</w:t>
        </w:r>
        <w:proofErr w:type="spellStart"/>
        <w:r w:rsidRPr="000D4DEB">
          <w:rPr>
            <w:rStyle w:val="a3"/>
            <w:color w:val="000000"/>
            <w:sz w:val="22"/>
            <w:lang w:val="en-US"/>
          </w:rPr>
          <w:t>torgi</w:t>
        </w:r>
        <w:proofErr w:type="spellEnd"/>
        <w:r w:rsidRPr="000D4DEB">
          <w:rPr>
            <w:rStyle w:val="a3"/>
            <w:color w:val="000000"/>
            <w:sz w:val="22"/>
          </w:rPr>
          <w:t>.</w:t>
        </w:r>
        <w:proofErr w:type="spellStart"/>
        <w:r w:rsidRPr="000D4DEB">
          <w:rPr>
            <w:rStyle w:val="a3"/>
            <w:color w:val="000000"/>
            <w:sz w:val="22"/>
            <w:lang w:val="en-US"/>
          </w:rPr>
          <w:t>gov</w:t>
        </w:r>
        <w:proofErr w:type="spellEnd"/>
        <w:r w:rsidRPr="000D4DEB">
          <w:rPr>
            <w:rStyle w:val="a3"/>
            <w:color w:val="000000"/>
            <w:sz w:val="22"/>
          </w:rPr>
          <w:t>.</w:t>
        </w:r>
        <w:proofErr w:type="spellStart"/>
        <w:r w:rsidRPr="000D4DEB">
          <w:rPr>
            <w:rStyle w:val="a3"/>
            <w:color w:val="000000"/>
            <w:sz w:val="22"/>
            <w:lang w:val="en-US"/>
          </w:rPr>
          <w:t>ru</w:t>
        </w:r>
        <w:proofErr w:type="spellEnd"/>
      </w:hyperlink>
      <w:r w:rsidRPr="000D4DEB">
        <w:rPr>
          <w:sz w:val="22"/>
        </w:rPr>
        <w:t>.</w:t>
      </w:r>
    </w:p>
    <w:p w:rsidR="00E76470" w:rsidRDefault="006E6EAE" w:rsidP="00E76470">
      <w:pPr>
        <w:ind w:firstLine="426"/>
        <w:rPr>
          <w:b/>
          <w:sz w:val="22"/>
        </w:rPr>
      </w:pPr>
      <w:r>
        <w:rPr>
          <w:b/>
          <w:sz w:val="22"/>
        </w:rPr>
        <w:t>С формами заявки и договора</w:t>
      </w:r>
      <w:r w:rsidR="00E76470" w:rsidRPr="000D4DEB">
        <w:rPr>
          <w:b/>
          <w:sz w:val="22"/>
        </w:rPr>
        <w:t xml:space="preserve"> можно ознакомиться на официальном сайте администрации </w:t>
      </w:r>
      <w:proofErr w:type="spellStart"/>
      <w:r w:rsidR="00E76470" w:rsidRPr="000D4DEB">
        <w:rPr>
          <w:b/>
          <w:sz w:val="22"/>
        </w:rPr>
        <w:t>г.о.Кинель</w:t>
      </w:r>
      <w:proofErr w:type="spellEnd"/>
      <w:r w:rsidR="00E76470" w:rsidRPr="000D4DEB">
        <w:rPr>
          <w:b/>
          <w:sz w:val="22"/>
        </w:rPr>
        <w:t xml:space="preserve"> </w:t>
      </w:r>
      <w:r w:rsidR="00E76470" w:rsidRPr="000D4DEB">
        <w:rPr>
          <w:b/>
          <w:sz w:val="22"/>
          <w:lang w:val="en-US"/>
        </w:rPr>
        <w:t>http</w:t>
      </w:r>
      <w:r w:rsidR="00E76470" w:rsidRPr="000D4DEB">
        <w:rPr>
          <w:b/>
          <w:sz w:val="22"/>
        </w:rPr>
        <w:t>://</w:t>
      </w:r>
      <w:r w:rsidR="00E76470" w:rsidRPr="000D4DEB">
        <w:rPr>
          <w:b/>
          <w:sz w:val="22"/>
          <w:lang w:val="en-US"/>
        </w:rPr>
        <w:t>www</w:t>
      </w:r>
      <w:r w:rsidR="00E76470" w:rsidRPr="000D4DEB">
        <w:rPr>
          <w:b/>
          <w:sz w:val="22"/>
        </w:rPr>
        <w:t>.</w:t>
      </w:r>
      <w:proofErr w:type="spellStart"/>
      <w:r w:rsidR="00E76470" w:rsidRPr="000D4DEB">
        <w:rPr>
          <w:b/>
          <w:sz w:val="22"/>
        </w:rPr>
        <w:t>кинельгород.рф</w:t>
      </w:r>
      <w:proofErr w:type="spellEnd"/>
      <w:r w:rsidR="00E76470" w:rsidRPr="000D4DEB">
        <w:rPr>
          <w:b/>
          <w:sz w:val="22"/>
        </w:rPr>
        <w:t xml:space="preserve"> и </w:t>
      </w:r>
      <w:r w:rsidR="00E76470" w:rsidRPr="000D4DEB">
        <w:rPr>
          <w:b/>
          <w:bCs/>
          <w:sz w:val="22"/>
        </w:rPr>
        <w:t xml:space="preserve">на сайте  </w:t>
      </w:r>
      <w:hyperlink r:id="rId6" w:history="1">
        <w:r w:rsidR="00E76470" w:rsidRPr="000D4DEB">
          <w:rPr>
            <w:rStyle w:val="a3"/>
            <w:b/>
            <w:color w:val="000000"/>
            <w:sz w:val="22"/>
            <w:lang w:val="en-US"/>
          </w:rPr>
          <w:t>http</w:t>
        </w:r>
        <w:r w:rsidR="00E76470" w:rsidRPr="000D4DEB">
          <w:rPr>
            <w:rStyle w:val="a3"/>
            <w:b/>
            <w:color w:val="000000"/>
            <w:sz w:val="22"/>
          </w:rPr>
          <w:t>://</w:t>
        </w:r>
        <w:r w:rsidR="00E76470" w:rsidRPr="000D4DEB">
          <w:rPr>
            <w:rStyle w:val="a3"/>
            <w:b/>
            <w:color w:val="000000"/>
            <w:sz w:val="22"/>
            <w:lang w:val="en-US"/>
          </w:rPr>
          <w:t>www</w:t>
        </w:r>
        <w:r w:rsidR="00E76470" w:rsidRPr="000D4DEB">
          <w:rPr>
            <w:rStyle w:val="a3"/>
            <w:b/>
            <w:color w:val="000000"/>
            <w:sz w:val="22"/>
          </w:rPr>
          <w:t>.</w:t>
        </w:r>
        <w:proofErr w:type="spellStart"/>
        <w:r w:rsidR="00E76470" w:rsidRPr="000D4DEB">
          <w:rPr>
            <w:rStyle w:val="a3"/>
            <w:b/>
            <w:color w:val="000000"/>
            <w:sz w:val="22"/>
            <w:lang w:val="en-US"/>
          </w:rPr>
          <w:t>torgi</w:t>
        </w:r>
        <w:proofErr w:type="spellEnd"/>
        <w:r w:rsidR="00E76470" w:rsidRPr="000D4DEB">
          <w:rPr>
            <w:rStyle w:val="a3"/>
            <w:b/>
            <w:color w:val="000000"/>
            <w:sz w:val="22"/>
          </w:rPr>
          <w:t>.</w:t>
        </w:r>
        <w:proofErr w:type="spellStart"/>
        <w:r w:rsidR="00E76470" w:rsidRPr="000D4DEB">
          <w:rPr>
            <w:rStyle w:val="a3"/>
            <w:b/>
            <w:color w:val="000000"/>
            <w:sz w:val="22"/>
            <w:lang w:val="en-US"/>
          </w:rPr>
          <w:t>gov</w:t>
        </w:r>
        <w:proofErr w:type="spellEnd"/>
        <w:r w:rsidR="00E76470" w:rsidRPr="000D4DEB">
          <w:rPr>
            <w:rStyle w:val="a3"/>
            <w:b/>
            <w:color w:val="000000"/>
            <w:sz w:val="22"/>
          </w:rPr>
          <w:t>.</w:t>
        </w:r>
        <w:proofErr w:type="spellStart"/>
        <w:r w:rsidR="00E76470" w:rsidRPr="000D4DEB">
          <w:rPr>
            <w:rStyle w:val="a3"/>
            <w:b/>
            <w:color w:val="000000"/>
            <w:sz w:val="22"/>
            <w:lang w:val="en-US"/>
          </w:rPr>
          <w:t>ru</w:t>
        </w:r>
        <w:proofErr w:type="spellEnd"/>
      </w:hyperlink>
      <w:r w:rsidR="00E76470" w:rsidRPr="000D4DEB">
        <w:rPr>
          <w:b/>
          <w:color w:val="000000"/>
          <w:sz w:val="22"/>
        </w:rPr>
        <w:t xml:space="preserve">  </w:t>
      </w:r>
      <w:r w:rsidR="00E76470" w:rsidRPr="000D4DEB">
        <w:rPr>
          <w:b/>
          <w:sz w:val="22"/>
        </w:rPr>
        <w:t xml:space="preserve">в сети «Интернет». </w:t>
      </w:r>
      <w:bookmarkEnd w:id="4"/>
    </w:p>
    <w:sectPr w:rsidR="00E76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649"/>
    <w:rsid w:val="00081F02"/>
    <w:rsid w:val="0009563C"/>
    <w:rsid w:val="000A078D"/>
    <w:rsid w:val="000A3369"/>
    <w:rsid w:val="000A7626"/>
    <w:rsid w:val="000C0BC0"/>
    <w:rsid w:val="000D1FF2"/>
    <w:rsid w:val="000D4DEB"/>
    <w:rsid w:val="000E14E9"/>
    <w:rsid w:val="000F06DB"/>
    <w:rsid w:val="000F7860"/>
    <w:rsid w:val="00151468"/>
    <w:rsid w:val="00172EB2"/>
    <w:rsid w:val="00184DE7"/>
    <w:rsid w:val="00200E6E"/>
    <w:rsid w:val="00204B9B"/>
    <w:rsid w:val="00261516"/>
    <w:rsid w:val="002646B0"/>
    <w:rsid w:val="00281D98"/>
    <w:rsid w:val="002D5AD6"/>
    <w:rsid w:val="002F4EC9"/>
    <w:rsid w:val="002F5C36"/>
    <w:rsid w:val="0039227B"/>
    <w:rsid w:val="003B3CFE"/>
    <w:rsid w:val="00402C6B"/>
    <w:rsid w:val="00405A74"/>
    <w:rsid w:val="00420FF8"/>
    <w:rsid w:val="00442174"/>
    <w:rsid w:val="004F32AF"/>
    <w:rsid w:val="00502725"/>
    <w:rsid w:val="005147F2"/>
    <w:rsid w:val="00525CD1"/>
    <w:rsid w:val="00570D5A"/>
    <w:rsid w:val="0057144E"/>
    <w:rsid w:val="005856C2"/>
    <w:rsid w:val="005C0091"/>
    <w:rsid w:val="005C36CC"/>
    <w:rsid w:val="00632C6F"/>
    <w:rsid w:val="00653693"/>
    <w:rsid w:val="00662D2A"/>
    <w:rsid w:val="006E6EAE"/>
    <w:rsid w:val="007105B7"/>
    <w:rsid w:val="00772E4C"/>
    <w:rsid w:val="007863F2"/>
    <w:rsid w:val="007878DB"/>
    <w:rsid w:val="007A6B2B"/>
    <w:rsid w:val="007C18F8"/>
    <w:rsid w:val="007C254F"/>
    <w:rsid w:val="007D70F4"/>
    <w:rsid w:val="0083478D"/>
    <w:rsid w:val="00835649"/>
    <w:rsid w:val="008934DD"/>
    <w:rsid w:val="008D3485"/>
    <w:rsid w:val="008D712C"/>
    <w:rsid w:val="00950CBA"/>
    <w:rsid w:val="00954383"/>
    <w:rsid w:val="0095490A"/>
    <w:rsid w:val="009907A0"/>
    <w:rsid w:val="009F1CD2"/>
    <w:rsid w:val="00A110E4"/>
    <w:rsid w:val="00A402DB"/>
    <w:rsid w:val="00A922A2"/>
    <w:rsid w:val="00A943FE"/>
    <w:rsid w:val="00AC3EDC"/>
    <w:rsid w:val="00AD6561"/>
    <w:rsid w:val="00B02500"/>
    <w:rsid w:val="00B0472C"/>
    <w:rsid w:val="00B11429"/>
    <w:rsid w:val="00B14964"/>
    <w:rsid w:val="00B252C7"/>
    <w:rsid w:val="00B362B6"/>
    <w:rsid w:val="00B51A06"/>
    <w:rsid w:val="00B67238"/>
    <w:rsid w:val="00BA76CC"/>
    <w:rsid w:val="00BB33F9"/>
    <w:rsid w:val="00BD42CA"/>
    <w:rsid w:val="00BD60AD"/>
    <w:rsid w:val="00BE25CC"/>
    <w:rsid w:val="00BE434E"/>
    <w:rsid w:val="00C04520"/>
    <w:rsid w:val="00C04DBA"/>
    <w:rsid w:val="00C05432"/>
    <w:rsid w:val="00C42B2A"/>
    <w:rsid w:val="00C63C73"/>
    <w:rsid w:val="00CA796D"/>
    <w:rsid w:val="00CC4CD5"/>
    <w:rsid w:val="00CD598A"/>
    <w:rsid w:val="00CE1ECF"/>
    <w:rsid w:val="00CF3C66"/>
    <w:rsid w:val="00D16FDE"/>
    <w:rsid w:val="00D86F18"/>
    <w:rsid w:val="00DA548F"/>
    <w:rsid w:val="00DB2798"/>
    <w:rsid w:val="00DF5582"/>
    <w:rsid w:val="00DF66BA"/>
    <w:rsid w:val="00E07318"/>
    <w:rsid w:val="00E60274"/>
    <w:rsid w:val="00E65898"/>
    <w:rsid w:val="00E706EA"/>
    <w:rsid w:val="00E76470"/>
    <w:rsid w:val="00EB6908"/>
    <w:rsid w:val="00EC70DA"/>
    <w:rsid w:val="00F42EC3"/>
    <w:rsid w:val="00F43A8F"/>
    <w:rsid w:val="00F44FFF"/>
    <w:rsid w:val="00F664B4"/>
    <w:rsid w:val="00FC67FB"/>
    <w:rsid w:val="00FC7500"/>
    <w:rsid w:val="00FF26D9"/>
    <w:rsid w:val="00FF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17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A110E4"/>
    <w:pPr>
      <w:keepNext/>
      <w:ind w:firstLine="0"/>
      <w:jc w:val="left"/>
      <w:outlineLvl w:val="0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42174"/>
    <w:rPr>
      <w:rFonts w:cs="Times New Roman"/>
      <w:color w:val="0000FF"/>
      <w:u w:val="single"/>
    </w:rPr>
  </w:style>
  <w:style w:type="paragraph" w:customStyle="1" w:styleId="1250">
    <w:name w:val="Стиль Слева:  125 см Первая строка:  0 см"/>
    <w:basedOn w:val="a"/>
    <w:rsid w:val="00442174"/>
    <w:rPr>
      <w:szCs w:val="20"/>
    </w:rPr>
  </w:style>
  <w:style w:type="paragraph" w:styleId="2">
    <w:name w:val="Body Text 2"/>
    <w:basedOn w:val="a"/>
    <w:link w:val="20"/>
    <w:rsid w:val="00442174"/>
    <w:pPr>
      <w:ind w:firstLine="0"/>
    </w:pPr>
    <w:rPr>
      <w:color w:val="FFFFFF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42174"/>
    <w:rPr>
      <w:rFonts w:ascii="Times New Roman" w:eastAsia="Times New Roman" w:hAnsi="Times New Roman" w:cs="Times New Roman"/>
      <w:color w:val="FFFFFF"/>
      <w:sz w:val="28"/>
      <w:szCs w:val="24"/>
      <w:lang w:eastAsia="ru-RU"/>
    </w:rPr>
  </w:style>
  <w:style w:type="paragraph" w:customStyle="1" w:styleId="ConsPlusCell">
    <w:name w:val="ConsPlusCell"/>
    <w:uiPriority w:val="99"/>
    <w:rsid w:val="009F1CD2"/>
    <w:pPr>
      <w:autoSpaceDE w:val="0"/>
      <w:autoSpaceDN w:val="0"/>
      <w:adjustRightInd w:val="0"/>
      <w:spacing w:after="0" w:line="240" w:lineRule="auto"/>
    </w:pPr>
    <w:rPr>
      <w:rFonts w:ascii="Arial" w:eastAsia="MS ??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F1CD2"/>
    <w:pPr>
      <w:ind w:left="720" w:firstLine="0"/>
      <w:contextualSpacing/>
      <w:jc w:val="left"/>
    </w:pPr>
    <w:rPr>
      <w:rFonts w:eastAsia="MS ??"/>
      <w:sz w:val="24"/>
      <w:szCs w:val="24"/>
      <w:lang w:eastAsia="ru-RU"/>
    </w:rPr>
  </w:style>
  <w:style w:type="paragraph" w:styleId="a5">
    <w:name w:val="Normal (Web)"/>
    <w:basedOn w:val="a"/>
    <w:uiPriority w:val="99"/>
    <w:rsid w:val="00F42EC3"/>
    <w:pPr>
      <w:spacing w:before="45" w:after="105"/>
      <w:ind w:firstLine="0"/>
      <w:jc w:val="left"/>
    </w:pPr>
    <w:rPr>
      <w:sz w:val="24"/>
      <w:szCs w:val="24"/>
      <w:lang w:eastAsia="ru-RU"/>
    </w:rPr>
  </w:style>
  <w:style w:type="character" w:styleId="a6">
    <w:name w:val="Strong"/>
    <w:uiPriority w:val="22"/>
    <w:qFormat/>
    <w:rsid w:val="00C63C73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672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7238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110E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17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A110E4"/>
    <w:pPr>
      <w:keepNext/>
      <w:ind w:firstLine="0"/>
      <w:jc w:val="left"/>
      <w:outlineLvl w:val="0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42174"/>
    <w:rPr>
      <w:rFonts w:cs="Times New Roman"/>
      <w:color w:val="0000FF"/>
      <w:u w:val="single"/>
    </w:rPr>
  </w:style>
  <w:style w:type="paragraph" w:customStyle="1" w:styleId="1250">
    <w:name w:val="Стиль Слева:  125 см Первая строка:  0 см"/>
    <w:basedOn w:val="a"/>
    <w:rsid w:val="00442174"/>
    <w:rPr>
      <w:szCs w:val="20"/>
    </w:rPr>
  </w:style>
  <w:style w:type="paragraph" w:styleId="2">
    <w:name w:val="Body Text 2"/>
    <w:basedOn w:val="a"/>
    <w:link w:val="20"/>
    <w:rsid w:val="00442174"/>
    <w:pPr>
      <w:ind w:firstLine="0"/>
    </w:pPr>
    <w:rPr>
      <w:color w:val="FFFFFF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42174"/>
    <w:rPr>
      <w:rFonts w:ascii="Times New Roman" w:eastAsia="Times New Roman" w:hAnsi="Times New Roman" w:cs="Times New Roman"/>
      <w:color w:val="FFFFFF"/>
      <w:sz w:val="28"/>
      <w:szCs w:val="24"/>
      <w:lang w:eastAsia="ru-RU"/>
    </w:rPr>
  </w:style>
  <w:style w:type="paragraph" w:customStyle="1" w:styleId="ConsPlusCell">
    <w:name w:val="ConsPlusCell"/>
    <w:uiPriority w:val="99"/>
    <w:rsid w:val="009F1CD2"/>
    <w:pPr>
      <w:autoSpaceDE w:val="0"/>
      <w:autoSpaceDN w:val="0"/>
      <w:adjustRightInd w:val="0"/>
      <w:spacing w:after="0" w:line="240" w:lineRule="auto"/>
    </w:pPr>
    <w:rPr>
      <w:rFonts w:ascii="Arial" w:eastAsia="MS ??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F1CD2"/>
    <w:pPr>
      <w:ind w:left="720" w:firstLine="0"/>
      <w:contextualSpacing/>
      <w:jc w:val="left"/>
    </w:pPr>
    <w:rPr>
      <w:rFonts w:eastAsia="MS ??"/>
      <w:sz w:val="24"/>
      <w:szCs w:val="24"/>
      <w:lang w:eastAsia="ru-RU"/>
    </w:rPr>
  </w:style>
  <w:style w:type="paragraph" w:styleId="a5">
    <w:name w:val="Normal (Web)"/>
    <w:basedOn w:val="a"/>
    <w:uiPriority w:val="99"/>
    <w:rsid w:val="00F42EC3"/>
    <w:pPr>
      <w:spacing w:before="45" w:after="105"/>
      <w:ind w:firstLine="0"/>
      <w:jc w:val="left"/>
    </w:pPr>
    <w:rPr>
      <w:sz w:val="24"/>
      <w:szCs w:val="24"/>
      <w:lang w:eastAsia="ru-RU"/>
    </w:rPr>
  </w:style>
  <w:style w:type="character" w:styleId="a6">
    <w:name w:val="Strong"/>
    <w:uiPriority w:val="22"/>
    <w:qFormat/>
    <w:rsid w:val="00C63C73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672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7238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110E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833</TotalTime>
  <Pages>8</Pages>
  <Words>3985</Words>
  <Characters>22719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83</cp:revision>
  <cp:lastPrinted>2017-02-22T06:22:00Z</cp:lastPrinted>
  <dcterms:created xsi:type="dcterms:W3CDTF">2017-02-22T04:31:00Z</dcterms:created>
  <dcterms:modified xsi:type="dcterms:W3CDTF">2017-09-25T12:22:00Z</dcterms:modified>
</cp:coreProperties>
</file>