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CFA" w:rsidRPr="006457C1" w:rsidRDefault="00BC4CFA" w:rsidP="00E522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BC4CFA" w:rsidRPr="006457C1" w:rsidRDefault="00BC4CFA" w:rsidP="00E522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BC4CFA" w:rsidRPr="006457C1" w:rsidRDefault="00BC4CFA" w:rsidP="00E522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7598" w:rsidRPr="00883D19" w:rsidRDefault="00BC4CFA" w:rsidP="00DE7598">
      <w:pPr>
        <w:ind w:left="-360" w:firstLine="720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Продавец: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7598" w:rsidRPr="00883D19">
        <w:rPr>
          <w:rFonts w:ascii="Times New Roman" w:hAnsi="Times New Roman"/>
          <w:sz w:val="24"/>
          <w:szCs w:val="24"/>
        </w:rPr>
        <w:t xml:space="preserve">Комитет по управлению муниципальным имуществом городского округа </w:t>
      </w:r>
      <w:proofErr w:type="spellStart"/>
      <w:r w:rsidR="00DE7598" w:rsidRPr="00883D19">
        <w:rPr>
          <w:rFonts w:ascii="Times New Roman" w:hAnsi="Times New Roman"/>
          <w:sz w:val="24"/>
          <w:szCs w:val="24"/>
        </w:rPr>
        <w:t>Кинель</w:t>
      </w:r>
      <w:proofErr w:type="spellEnd"/>
      <w:r w:rsidR="00DE7598" w:rsidRPr="00883D19">
        <w:rPr>
          <w:rFonts w:ascii="Times New Roman" w:hAnsi="Times New Roman"/>
          <w:sz w:val="24"/>
          <w:szCs w:val="24"/>
        </w:rPr>
        <w:t xml:space="preserve"> Самарской области, расположенное по адресу: 446430, Самарская область, г. </w:t>
      </w:r>
      <w:proofErr w:type="spellStart"/>
      <w:r w:rsidR="00DE7598" w:rsidRPr="00883D19">
        <w:rPr>
          <w:rFonts w:ascii="Times New Roman" w:hAnsi="Times New Roman"/>
          <w:sz w:val="24"/>
          <w:szCs w:val="24"/>
        </w:rPr>
        <w:t>Кинель</w:t>
      </w:r>
      <w:proofErr w:type="spellEnd"/>
      <w:r w:rsidR="00DE7598" w:rsidRPr="00883D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7598" w:rsidRPr="00883D19">
        <w:rPr>
          <w:rFonts w:ascii="Times New Roman" w:hAnsi="Times New Roman"/>
          <w:sz w:val="24"/>
          <w:szCs w:val="24"/>
        </w:rPr>
        <w:t>ул.Мира</w:t>
      </w:r>
      <w:proofErr w:type="spellEnd"/>
      <w:r w:rsidR="00DE7598" w:rsidRPr="00883D19">
        <w:rPr>
          <w:rFonts w:ascii="Times New Roman" w:hAnsi="Times New Roman"/>
          <w:sz w:val="24"/>
          <w:szCs w:val="24"/>
        </w:rPr>
        <w:t>, 42А. Контактные</w:t>
      </w:r>
      <w:r w:rsidR="00DE7598" w:rsidRPr="00CF2D53">
        <w:rPr>
          <w:rFonts w:ascii="Times New Roman" w:hAnsi="Times New Roman"/>
          <w:sz w:val="24"/>
          <w:szCs w:val="24"/>
        </w:rPr>
        <w:t xml:space="preserve"> телефоны: </w:t>
      </w:r>
      <w:r w:rsidR="00DE7598" w:rsidRPr="00883D19">
        <w:rPr>
          <w:rFonts w:ascii="Times New Roman" w:hAnsi="Times New Roman"/>
        </w:rPr>
        <w:t>8 (84663) 6-17-78</w:t>
      </w:r>
      <w:r w:rsidR="00DE7598" w:rsidRPr="00CF2D53">
        <w:rPr>
          <w:rFonts w:ascii="Times New Roman" w:hAnsi="Times New Roman"/>
          <w:sz w:val="24"/>
          <w:szCs w:val="24"/>
        </w:rPr>
        <w:t xml:space="preserve">. Адрес в сети Интернет: </w:t>
      </w:r>
      <w:hyperlink r:id="rId4" w:history="1">
        <w:r w:rsidR="00DE7598" w:rsidRPr="002E42EF">
          <w:rPr>
            <w:rStyle w:val="a3"/>
          </w:rPr>
          <w:t>http://www.кинельгород.рф</w:t>
        </w:r>
      </w:hyperlink>
      <w:r w:rsidR="00DE7598">
        <w:t xml:space="preserve">, </w:t>
      </w:r>
      <w:r w:rsidR="00DE7598" w:rsidRPr="00CF2D53">
        <w:rPr>
          <w:rFonts w:ascii="Times New Roman" w:hAnsi="Times New Roman"/>
          <w:sz w:val="24"/>
          <w:szCs w:val="24"/>
          <w:lang w:val="en-US"/>
        </w:rPr>
        <w:t>E</w:t>
      </w:r>
      <w:r w:rsidR="00DE7598" w:rsidRPr="00CF2D53">
        <w:rPr>
          <w:rFonts w:ascii="Times New Roman" w:hAnsi="Times New Roman"/>
          <w:sz w:val="24"/>
          <w:szCs w:val="24"/>
        </w:rPr>
        <w:t>-</w:t>
      </w:r>
      <w:r w:rsidR="00DE7598" w:rsidRPr="00CF2D53">
        <w:rPr>
          <w:rFonts w:ascii="Times New Roman" w:hAnsi="Times New Roman"/>
          <w:sz w:val="24"/>
          <w:szCs w:val="24"/>
          <w:lang w:val="en-US"/>
        </w:rPr>
        <w:t>mail</w:t>
      </w:r>
      <w:r w:rsidR="00DE7598" w:rsidRPr="00CF2D5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DE7598" w:rsidRPr="00883D19">
        <w:rPr>
          <w:rFonts w:ascii="Times New Roman" w:hAnsi="Times New Roman"/>
          <w:sz w:val="24"/>
          <w:szCs w:val="24"/>
          <w:lang w:val="en-US"/>
        </w:rPr>
        <w:t>kumikinel</w:t>
      </w:r>
      <w:proofErr w:type="spellEnd"/>
      <w:r w:rsidR="00DE7598" w:rsidRPr="00883D19">
        <w:rPr>
          <w:rFonts w:ascii="Times New Roman" w:hAnsi="Times New Roman"/>
          <w:sz w:val="24"/>
          <w:szCs w:val="24"/>
        </w:rPr>
        <w:t>@</w:t>
      </w:r>
      <w:r w:rsidR="00DE7598" w:rsidRPr="00883D19">
        <w:rPr>
          <w:rFonts w:ascii="Times New Roman" w:hAnsi="Times New Roman"/>
          <w:sz w:val="24"/>
          <w:szCs w:val="24"/>
          <w:lang w:val="en-US"/>
        </w:rPr>
        <w:t>mail</w:t>
      </w:r>
      <w:r w:rsidR="00DE7598" w:rsidRPr="00883D19">
        <w:rPr>
          <w:rFonts w:ascii="Times New Roman" w:hAnsi="Times New Roman"/>
          <w:sz w:val="24"/>
          <w:szCs w:val="24"/>
        </w:rPr>
        <w:t>.</w:t>
      </w:r>
      <w:proofErr w:type="spellStart"/>
      <w:r w:rsidR="00DE7598" w:rsidRPr="00883D1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E361F6" w:rsidRDefault="00BC4CFA" w:rsidP="00E361F6">
      <w:pPr>
        <w:widowControl w:val="0"/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торгов: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61F6" w:rsidRPr="00883D19">
        <w:rPr>
          <w:rFonts w:ascii="Times New Roman" w:hAnsi="Times New Roman"/>
          <w:sz w:val="24"/>
          <w:szCs w:val="24"/>
        </w:rPr>
        <w:t xml:space="preserve">Комитет по управлению муниципальным имуществом городского округа </w:t>
      </w:r>
      <w:proofErr w:type="spellStart"/>
      <w:r w:rsidR="00E361F6" w:rsidRPr="00883D19">
        <w:rPr>
          <w:rFonts w:ascii="Times New Roman" w:hAnsi="Times New Roman"/>
          <w:sz w:val="24"/>
          <w:szCs w:val="24"/>
        </w:rPr>
        <w:t>Кинель</w:t>
      </w:r>
      <w:proofErr w:type="spellEnd"/>
      <w:r w:rsidR="00E361F6" w:rsidRPr="00883D19">
        <w:rPr>
          <w:rFonts w:ascii="Times New Roman" w:hAnsi="Times New Roman"/>
          <w:sz w:val="24"/>
          <w:szCs w:val="24"/>
        </w:rPr>
        <w:t xml:space="preserve"> Самарской области</w:t>
      </w:r>
      <w:r w:rsidR="00E361F6" w:rsidRPr="00883D19">
        <w:rPr>
          <w:rFonts w:ascii="Times New Roman" w:hAnsi="Times New Roman"/>
          <w:sz w:val="24"/>
          <w:szCs w:val="24"/>
          <w:lang w:eastAsia="ru-RU"/>
        </w:rPr>
        <w:t>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361F6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="00E361F6" w:rsidRPr="00E361F6">
        <w:rPr>
          <w:rFonts w:ascii="Times New Roman" w:hAnsi="Times New Roman"/>
          <w:sz w:val="24"/>
          <w:szCs w:val="24"/>
        </w:rPr>
        <w:t>Федер</w:t>
      </w:r>
      <w:r w:rsidR="00E361F6">
        <w:rPr>
          <w:rFonts w:ascii="Times New Roman" w:hAnsi="Times New Roman"/>
          <w:sz w:val="24"/>
          <w:szCs w:val="24"/>
        </w:rPr>
        <w:t>альная</w:t>
      </w:r>
      <w:r w:rsidR="00E361F6" w:rsidRPr="00E361F6">
        <w:rPr>
          <w:rFonts w:ascii="Times New Roman" w:hAnsi="Times New Roman"/>
          <w:sz w:val="24"/>
          <w:szCs w:val="24"/>
        </w:rPr>
        <w:t xml:space="preserve"> электронн</w:t>
      </w:r>
      <w:r w:rsidR="00E361F6">
        <w:rPr>
          <w:rFonts w:ascii="Times New Roman" w:hAnsi="Times New Roman"/>
          <w:sz w:val="24"/>
          <w:szCs w:val="24"/>
        </w:rPr>
        <w:t>ая</w:t>
      </w:r>
      <w:r w:rsidR="00E361F6" w:rsidRPr="00E361F6">
        <w:rPr>
          <w:rFonts w:ascii="Times New Roman" w:hAnsi="Times New Roman"/>
          <w:sz w:val="24"/>
          <w:szCs w:val="24"/>
        </w:rPr>
        <w:t xml:space="preserve"> площадк</w:t>
      </w:r>
      <w:r w:rsidR="00E361F6">
        <w:rPr>
          <w:rFonts w:ascii="Times New Roman" w:hAnsi="Times New Roman"/>
          <w:sz w:val="24"/>
          <w:szCs w:val="24"/>
        </w:rPr>
        <w:t xml:space="preserve">а </w:t>
      </w:r>
      <w:r w:rsidR="00406A6B">
        <w:rPr>
          <w:rFonts w:ascii="Times New Roman" w:hAnsi="Times New Roman"/>
          <w:sz w:val="24"/>
          <w:szCs w:val="24"/>
        </w:rPr>
        <w:t>«</w:t>
      </w:r>
      <w:r w:rsidR="00E361F6" w:rsidRPr="00E361F6">
        <w:rPr>
          <w:rFonts w:ascii="Times New Roman" w:hAnsi="Times New Roman"/>
          <w:sz w:val="24"/>
          <w:szCs w:val="24"/>
        </w:rPr>
        <w:t>ТЭК-ТОРГ</w:t>
      </w:r>
      <w:r w:rsidR="00406A6B">
        <w:rPr>
          <w:rFonts w:ascii="Times New Roman" w:hAnsi="Times New Roman"/>
          <w:sz w:val="24"/>
          <w:szCs w:val="24"/>
        </w:rPr>
        <w:t>»</w:t>
      </w:r>
      <w:r w:rsidR="00E361F6" w:rsidRPr="00E361F6">
        <w:rPr>
          <w:rFonts w:ascii="Times New Roman" w:hAnsi="Times New Roman"/>
          <w:sz w:val="24"/>
          <w:szCs w:val="24"/>
        </w:rPr>
        <w:t xml:space="preserve">, </w:t>
      </w:r>
      <w:r w:rsidR="00E36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владеющая</w:t>
      </w:r>
      <w:r w:rsidRPr="00E36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сайтом </w:t>
      </w:r>
      <w:hyperlink r:id="rId5" w:history="1">
        <w:r w:rsidR="00E361F6" w:rsidRPr="00E361F6">
          <w:rPr>
            <w:rStyle w:val="a3"/>
            <w:rFonts w:ascii="Times New Roman" w:hAnsi="Times New Roman"/>
            <w:sz w:val="24"/>
            <w:szCs w:val="24"/>
          </w:rPr>
          <w:t>www.</w:t>
        </w:r>
        <w:r w:rsidR="00E361F6" w:rsidRPr="00E361F6">
          <w:rPr>
            <w:rStyle w:val="a3"/>
            <w:rFonts w:ascii="Times New Roman" w:hAnsi="Times New Roman"/>
            <w:sz w:val="24"/>
            <w:szCs w:val="24"/>
            <w:lang w:val="en-US"/>
          </w:rPr>
          <w:t>tektorg</w:t>
        </w:r>
        <w:r w:rsidR="00E361F6" w:rsidRPr="00E361F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E361F6" w:rsidRPr="00E361F6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E361F6" w:rsidRPr="00E361F6">
        <w:rPr>
          <w:rFonts w:ascii="Times New Roman" w:hAnsi="Times New Roman"/>
          <w:sz w:val="24"/>
          <w:szCs w:val="24"/>
        </w:rPr>
        <w:t xml:space="preserve"> </w:t>
      </w:r>
      <w:r w:rsidRPr="00E36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инфо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рмационно-телекоммуникационной сети «Интернет».</w:t>
      </w:r>
    </w:p>
    <w:p w:rsidR="00BC4CFA" w:rsidRPr="00E361F6" w:rsidRDefault="00BC4CFA" w:rsidP="00E5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1F6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</w:t>
      </w:r>
      <w:r w:rsidR="00975316" w:rsidRPr="00975316">
        <w:rPr>
          <w:rFonts w:ascii="Arial" w:hAnsi="Arial" w:cs="Arial"/>
          <w:color w:val="000000" w:themeColor="text1"/>
          <w:shd w:val="clear" w:color="auto" w:fill="F1F3F4"/>
        </w:rPr>
        <w:t>119021, г. Москва, ул. Тимура Фрунзе, д. 24</w:t>
      </w:r>
      <w:r w:rsidR="00975316">
        <w:rPr>
          <w:rFonts w:ascii="Arial" w:hAnsi="Arial" w:cs="Arial"/>
          <w:color w:val="000000" w:themeColor="text1"/>
          <w:shd w:val="clear" w:color="auto" w:fill="F1F3F4"/>
        </w:rPr>
        <w:t>.</w:t>
      </w:r>
      <w:r w:rsidR="00975316" w:rsidRPr="00975316">
        <w:rPr>
          <w:rFonts w:ascii="Arial" w:hAnsi="Arial" w:cs="Arial"/>
          <w:color w:val="000000" w:themeColor="text1"/>
          <w:shd w:val="clear" w:color="auto" w:fill="F1F3F4"/>
        </w:rPr>
        <w:t xml:space="preserve"> </w:t>
      </w:r>
      <w:r w:rsidR="00E361F6" w:rsidRPr="00975316">
        <w:rPr>
          <w:rFonts w:ascii="Times New Roman" w:hAnsi="Times New Roman"/>
          <w:color w:val="000000" w:themeColor="text1"/>
          <w:sz w:val="24"/>
          <w:szCs w:val="24"/>
        </w:rPr>
        <w:t xml:space="preserve">115191, </w:t>
      </w:r>
      <w:proofErr w:type="spellStart"/>
      <w:r w:rsidR="00E361F6" w:rsidRPr="00975316">
        <w:rPr>
          <w:rFonts w:ascii="Times New Roman" w:hAnsi="Times New Roman"/>
          <w:color w:val="000000" w:themeColor="text1"/>
          <w:sz w:val="24"/>
          <w:szCs w:val="24"/>
        </w:rPr>
        <w:t>г.Москва</w:t>
      </w:r>
      <w:proofErr w:type="spellEnd"/>
      <w:r w:rsidR="00E361F6" w:rsidRPr="0097531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E361F6" w:rsidRPr="00975316">
        <w:rPr>
          <w:rFonts w:ascii="Times New Roman" w:hAnsi="Times New Roman"/>
          <w:color w:val="000000" w:themeColor="text1"/>
          <w:sz w:val="24"/>
          <w:szCs w:val="24"/>
        </w:rPr>
        <w:t>Гамсоновский</w:t>
      </w:r>
      <w:proofErr w:type="spellEnd"/>
      <w:r w:rsidR="00E361F6" w:rsidRPr="00975316">
        <w:rPr>
          <w:rFonts w:ascii="Times New Roman" w:hAnsi="Times New Roman"/>
          <w:color w:val="000000" w:themeColor="text1"/>
          <w:sz w:val="24"/>
          <w:szCs w:val="24"/>
        </w:rPr>
        <w:t xml:space="preserve"> пер., д.5, стр.2</w:t>
      </w:r>
      <w:r w:rsidR="00975316" w:rsidRPr="00975316">
        <w:rPr>
          <w:rFonts w:ascii="Arial" w:hAnsi="Arial" w:cs="Arial"/>
          <w:color w:val="000000" w:themeColor="text1"/>
          <w:shd w:val="clear" w:color="auto" w:fill="F1F3F4"/>
        </w:rPr>
        <w:t>(фактический)</w:t>
      </w:r>
      <w:r w:rsidR="00E361F6" w:rsidRPr="0097531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361F6">
        <w:rPr>
          <w:rFonts w:ascii="Times New Roman" w:eastAsia="Times New Roman" w:hAnsi="Times New Roman"/>
          <w:sz w:val="24"/>
          <w:szCs w:val="24"/>
          <w:lang w:eastAsia="ru-RU"/>
        </w:rPr>
        <w:t xml:space="preserve"> тел.: </w:t>
      </w:r>
      <w:hyperlink r:id="rId6" w:history="1">
        <w:r w:rsidR="00E361F6" w:rsidRPr="00E361F6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+7 (495) 734-81-18</w:t>
        </w:r>
      </w:hyperlink>
      <w:hyperlink r:id="rId7" w:history="1">
        <w:r w:rsidR="00E361F6" w:rsidRPr="00E361F6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+7 (499) 705-81-18</w:t>
        </w:r>
      </w:hyperlink>
      <w:r w:rsidR="00E361F6">
        <w:rPr>
          <w:rFonts w:ascii="Times New Roman" w:hAnsi="Times New Roman"/>
          <w:color w:val="000000"/>
          <w:sz w:val="24"/>
          <w:szCs w:val="24"/>
          <w:shd w:val="clear" w:color="auto" w:fill="F1F3F4"/>
        </w:rPr>
        <w:t>.</w:t>
      </w:r>
    </w:p>
    <w:p w:rsidR="00E361F6" w:rsidRPr="00E361F6" w:rsidRDefault="00E361F6" w:rsidP="00E5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</w:t>
      </w:r>
      <w:r w:rsidR="00406A6B" w:rsidRPr="00E361F6">
        <w:rPr>
          <w:rFonts w:ascii="Times New Roman" w:hAnsi="Times New Roman"/>
          <w:sz w:val="24"/>
          <w:szCs w:val="24"/>
        </w:rPr>
        <w:t>Федер</w:t>
      </w:r>
      <w:r w:rsidR="00406A6B">
        <w:rPr>
          <w:rFonts w:ascii="Times New Roman" w:hAnsi="Times New Roman"/>
          <w:sz w:val="24"/>
          <w:szCs w:val="24"/>
        </w:rPr>
        <w:t>альная</w:t>
      </w:r>
      <w:r w:rsidR="00406A6B" w:rsidRPr="00E361F6">
        <w:rPr>
          <w:rFonts w:ascii="Times New Roman" w:hAnsi="Times New Roman"/>
          <w:sz w:val="24"/>
          <w:szCs w:val="24"/>
        </w:rPr>
        <w:t xml:space="preserve"> электронн</w:t>
      </w:r>
      <w:r w:rsidR="00406A6B">
        <w:rPr>
          <w:rFonts w:ascii="Times New Roman" w:hAnsi="Times New Roman"/>
          <w:sz w:val="24"/>
          <w:szCs w:val="24"/>
        </w:rPr>
        <w:t>ая</w:t>
      </w:r>
      <w:r w:rsidR="00406A6B" w:rsidRPr="00E361F6">
        <w:rPr>
          <w:rFonts w:ascii="Times New Roman" w:hAnsi="Times New Roman"/>
          <w:sz w:val="24"/>
          <w:szCs w:val="24"/>
        </w:rPr>
        <w:t xml:space="preserve"> площадк</w:t>
      </w:r>
      <w:r w:rsidR="00406A6B">
        <w:rPr>
          <w:rFonts w:ascii="Times New Roman" w:hAnsi="Times New Roman"/>
          <w:sz w:val="24"/>
          <w:szCs w:val="24"/>
        </w:rPr>
        <w:t>а «</w:t>
      </w:r>
      <w:r w:rsidR="00406A6B" w:rsidRPr="00E361F6">
        <w:rPr>
          <w:rFonts w:ascii="Times New Roman" w:hAnsi="Times New Roman"/>
          <w:sz w:val="24"/>
          <w:szCs w:val="24"/>
        </w:rPr>
        <w:t>ТЭК-ТОРГ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». </w:t>
      </w:r>
    </w:p>
    <w:p w:rsidR="00BC4CFA" w:rsidRPr="006457C1" w:rsidRDefault="00BC4CFA" w:rsidP="00E5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B2BBB" w:rsidRPr="004B2BBB" w:rsidRDefault="00BC4CFA" w:rsidP="004B2BBB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="007561F5">
        <w:rPr>
          <w:rFonts w:ascii="Times New Roman" w:hAnsi="Times New Roman"/>
          <w:iCs/>
          <w:sz w:val="24"/>
          <w:szCs w:val="24"/>
        </w:rPr>
        <w:t>постановление</w:t>
      </w:r>
      <w:r w:rsidR="004B2BBB" w:rsidRPr="004B2BBB">
        <w:rPr>
          <w:rFonts w:ascii="Times New Roman" w:hAnsi="Times New Roman"/>
          <w:iCs/>
          <w:sz w:val="24"/>
          <w:szCs w:val="24"/>
        </w:rPr>
        <w:t xml:space="preserve"> администрации городского округа </w:t>
      </w:r>
      <w:proofErr w:type="spellStart"/>
      <w:r w:rsidR="004B2BBB" w:rsidRPr="004B2BBB">
        <w:rPr>
          <w:rFonts w:ascii="Times New Roman" w:hAnsi="Times New Roman"/>
          <w:iCs/>
          <w:sz w:val="24"/>
          <w:szCs w:val="24"/>
        </w:rPr>
        <w:t>Кинель</w:t>
      </w:r>
      <w:proofErr w:type="spellEnd"/>
      <w:r w:rsidR="004B2BBB" w:rsidRPr="004B2BBB">
        <w:rPr>
          <w:rFonts w:ascii="Times New Roman" w:hAnsi="Times New Roman"/>
          <w:iCs/>
          <w:sz w:val="24"/>
          <w:szCs w:val="24"/>
        </w:rPr>
        <w:t xml:space="preserve"> Самарской области от </w:t>
      </w:r>
      <w:r w:rsidR="002829AF">
        <w:rPr>
          <w:rFonts w:ascii="Times New Roman" w:hAnsi="Times New Roman"/>
          <w:iCs/>
          <w:sz w:val="24"/>
          <w:szCs w:val="24"/>
        </w:rPr>
        <w:t>13.10</w:t>
      </w:r>
      <w:r w:rsidR="004B2BBB" w:rsidRPr="004B2BBB">
        <w:rPr>
          <w:rFonts w:ascii="Times New Roman" w:hAnsi="Times New Roman"/>
          <w:iCs/>
          <w:sz w:val="24"/>
          <w:szCs w:val="24"/>
        </w:rPr>
        <w:t>.202</w:t>
      </w:r>
      <w:r w:rsidR="002829AF">
        <w:rPr>
          <w:rFonts w:ascii="Times New Roman" w:hAnsi="Times New Roman"/>
          <w:iCs/>
          <w:sz w:val="24"/>
          <w:szCs w:val="24"/>
        </w:rPr>
        <w:t>2</w:t>
      </w:r>
      <w:r w:rsidR="004B2BBB" w:rsidRPr="004B2BBB">
        <w:rPr>
          <w:rFonts w:ascii="Times New Roman" w:hAnsi="Times New Roman"/>
          <w:iCs/>
          <w:sz w:val="24"/>
          <w:szCs w:val="24"/>
        </w:rPr>
        <w:t xml:space="preserve"> №</w:t>
      </w:r>
      <w:r w:rsidR="002829AF">
        <w:rPr>
          <w:rFonts w:ascii="Times New Roman" w:hAnsi="Times New Roman"/>
          <w:iCs/>
          <w:sz w:val="24"/>
          <w:szCs w:val="24"/>
        </w:rPr>
        <w:t>3038</w:t>
      </w:r>
      <w:r w:rsidR="004B2BBB" w:rsidRPr="004B2BBB">
        <w:rPr>
          <w:rFonts w:ascii="Times New Roman" w:hAnsi="Times New Roman"/>
          <w:iCs/>
          <w:sz w:val="24"/>
          <w:szCs w:val="24"/>
        </w:rPr>
        <w:t xml:space="preserve"> «Об условиях приватизации муниципального имущества посредством продажи на аукционе с открытой </w:t>
      </w:r>
      <w:proofErr w:type="gramStart"/>
      <w:r w:rsidR="004B2BBB" w:rsidRPr="004B2BBB">
        <w:rPr>
          <w:rFonts w:ascii="Times New Roman" w:hAnsi="Times New Roman"/>
          <w:iCs/>
          <w:sz w:val="24"/>
          <w:szCs w:val="24"/>
        </w:rPr>
        <w:t>формой  подачи</w:t>
      </w:r>
      <w:proofErr w:type="gramEnd"/>
      <w:r w:rsidR="004B2BBB" w:rsidRPr="004B2BBB">
        <w:rPr>
          <w:rFonts w:ascii="Times New Roman" w:hAnsi="Times New Roman"/>
          <w:iCs/>
          <w:sz w:val="24"/>
          <w:szCs w:val="24"/>
        </w:rPr>
        <w:t xml:space="preserve"> предложений о цене имущества в электронной форме».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Способ приватизации: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открытый аукцион в электронной форме.</w:t>
      </w:r>
    </w:p>
    <w:p w:rsidR="002829AF" w:rsidRPr="006457C1" w:rsidRDefault="002829AF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C47" w:rsidRPr="00920C47" w:rsidRDefault="00BC4CFA" w:rsidP="00920C4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аукциона:</w:t>
      </w:r>
      <w:r w:rsidR="00BC3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20C47" w:rsidRPr="00920C47">
        <w:rPr>
          <w:rFonts w:ascii="Times New Roman" w:hAnsi="Times New Roman"/>
          <w:sz w:val="24"/>
          <w:szCs w:val="24"/>
        </w:rPr>
        <w:t xml:space="preserve">нежилое здание, площадью 250,8 </w:t>
      </w:r>
      <w:proofErr w:type="spellStart"/>
      <w:r w:rsidR="00920C47" w:rsidRPr="00920C47">
        <w:rPr>
          <w:rFonts w:ascii="Times New Roman" w:hAnsi="Times New Roman"/>
          <w:sz w:val="24"/>
          <w:szCs w:val="24"/>
        </w:rPr>
        <w:t>кв.м</w:t>
      </w:r>
      <w:proofErr w:type="spellEnd"/>
      <w:r w:rsidR="00920C47" w:rsidRPr="00920C47">
        <w:rPr>
          <w:rFonts w:ascii="Times New Roman" w:hAnsi="Times New Roman"/>
          <w:sz w:val="24"/>
          <w:szCs w:val="24"/>
        </w:rPr>
        <w:t xml:space="preserve">., этаж:2, кадастровый номер 63:03:0213003:1011, по адресу: Самарская область, </w:t>
      </w:r>
      <w:proofErr w:type="spellStart"/>
      <w:r w:rsidR="00920C47" w:rsidRPr="00920C47">
        <w:rPr>
          <w:rFonts w:ascii="Times New Roman" w:hAnsi="Times New Roman"/>
          <w:sz w:val="24"/>
          <w:szCs w:val="24"/>
        </w:rPr>
        <w:t>г.Кинель</w:t>
      </w:r>
      <w:proofErr w:type="spellEnd"/>
      <w:r w:rsidR="00920C47" w:rsidRPr="00920C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20C47" w:rsidRPr="00920C47">
        <w:rPr>
          <w:rFonts w:ascii="Times New Roman" w:hAnsi="Times New Roman"/>
          <w:sz w:val="24"/>
          <w:szCs w:val="24"/>
        </w:rPr>
        <w:t>ул.Ж</w:t>
      </w:r>
      <w:proofErr w:type="spellEnd"/>
      <w:r w:rsidR="00920C47" w:rsidRPr="00920C47">
        <w:rPr>
          <w:rFonts w:ascii="Times New Roman" w:hAnsi="Times New Roman"/>
          <w:sz w:val="24"/>
          <w:szCs w:val="24"/>
        </w:rPr>
        <w:t xml:space="preserve">/д Советская, д.82 и земельный участок, отнесенный к землям населенных пунктов, вид разрешенного использования «деловое управление», площадью 585 </w:t>
      </w:r>
      <w:proofErr w:type="spellStart"/>
      <w:r w:rsidR="00920C47" w:rsidRPr="00920C47">
        <w:rPr>
          <w:rFonts w:ascii="Times New Roman" w:hAnsi="Times New Roman"/>
          <w:sz w:val="24"/>
          <w:szCs w:val="24"/>
        </w:rPr>
        <w:t>кв.м</w:t>
      </w:r>
      <w:proofErr w:type="spellEnd"/>
      <w:r w:rsidR="00920C47" w:rsidRPr="00920C47">
        <w:rPr>
          <w:rFonts w:ascii="Times New Roman" w:hAnsi="Times New Roman"/>
          <w:sz w:val="24"/>
          <w:szCs w:val="24"/>
        </w:rPr>
        <w:t xml:space="preserve">., с кадастровым номером 63:03:0213003:2, по адресу: Самарская область, </w:t>
      </w:r>
      <w:proofErr w:type="spellStart"/>
      <w:r w:rsidR="00920C47" w:rsidRPr="00920C47">
        <w:rPr>
          <w:rFonts w:ascii="Times New Roman" w:hAnsi="Times New Roman"/>
          <w:sz w:val="24"/>
          <w:szCs w:val="24"/>
        </w:rPr>
        <w:t>г.Кинель</w:t>
      </w:r>
      <w:proofErr w:type="spellEnd"/>
      <w:r w:rsidR="00920C47" w:rsidRPr="00920C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20C47" w:rsidRPr="00920C47">
        <w:rPr>
          <w:rFonts w:ascii="Times New Roman" w:hAnsi="Times New Roman"/>
          <w:sz w:val="24"/>
          <w:szCs w:val="24"/>
        </w:rPr>
        <w:t>ул.Ж</w:t>
      </w:r>
      <w:proofErr w:type="spellEnd"/>
      <w:r w:rsidR="00920C47" w:rsidRPr="00920C47">
        <w:rPr>
          <w:rFonts w:ascii="Times New Roman" w:hAnsi="Times New Roman"/>
          <w:sz w:val="24"/>
          <w:szCs w:val="24"/>
        </w:rPr>
        <w:t xml:space="preserve">/д Советская, уч.82.  </w:t>
      </w:r>
    </w:p>
    <w:p w:rsidR="00BC4CFA" w:rsidRPr="00B0376F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920C47" w:rsidRPr="00B0376F">
        <w:rPr>
          <w:rFonts w:ascii="Times New Roman" w:hAnsi="Times New Roman"/>
          <w:sz w:val="24"/>
          <w:szCs w:val="24"/>
        </w:rPr>
        <w:t xml:space="preserve">4 367 354 (четыре миллиона триста шестьдесят семь тысяч триста пятьдесят четыре) рубля 00 копеек с </w:t>
      </w:r>
      <w:r w:rsidRPr="00B0376F">
        <w:rPr>
          <w:rFonts w:ascii="Times New Roman" w:hAnsi="Times New Roman"/>
          <w:sz w:val="24"/>
          <w:szCs w:val="24"/>
        </w:rPr>
        <w:t>учет</w:t>
      </w:r>
      <w:r w:rsidR="00920C47" w:rsidRPr="00B0376F">
        <w:rPr>
          <w:rFonts w:ascii="Times New Roman" w:hAnsi="Times New Roman"/>
          <w:sz w:val="24"/>
          <w:szCs w:val="24"/>
        </w:rPr>
        <w:t>ом</w:t>
      </w:r>
      <w:r w:rsidRPr="00B0376F">
        <w:rPr>
          <w:rFonts w:ascii="Times New Roman" w:hAnsi="Times New Roman"/>
          <w:sz w:val="24"/>
          <w:szCs w:val="24"/>
        </w:rPr>
        <w:t xml:space="preserve"> НДС, в том числе: </w:t>
      </w:r>
    </w:p>
    <w:p w:rsidR="00BC4CFA" w:rsidRPr="00B0376F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76F">
        <w:rPr>
          <w:rFonts w:ascii="Times New Roman" w:hAnsi="Times New Roman"/>
          <w:sz w:val="24"/>
          <w:szCs w:val="24"/>
        </w:rPr>
        <w:t xml:space="preserve">- нежилое здание – </w:t>
      </w:r>
      <w:r w:rsidR="00920C47" w:rsidRPr="00B0376F">
        <w:rPr>
          <w:rFonts w:ascii="Times New Roman" w:hAnsi="Times New Roman"/>
          <w:sz w:val="24"/>
          <w:szCs w:val="24"/>
        </w:rPr>
        <w:t>2 795 106</w:t>
      </w:r>
      <w:r w:rsidRPr="00B0376F">
        <w:rPr>
          <w:rFonts w:ascii="Times New Roman" w:hAnsi="Times New Roman"/>
          <w:sz w:val="24"/>
          <w:szCs w:val="24"/>
        </w:rPr>
        <w:t xml:space="preserve"> (</w:t>
      </w:r>
      <w:r w:rsidR="00920C47" w:rsidRPr="00B0376F">
        <w:rPr>
          <w:rFonts w:ascii="Times New Roman" w:hAnsi="Times New Roman"/>
          <w:sz w:val="24"/>
          <w:szCs w:val="24"/>
        </w:rPr>
        <w:t>Два миллиона семьсот девяносто пять тысяч сто шесть</w:t>
      </w:r>
      <w:r w:rsidRPr="00B0376F">
        <w:rPr>
          <w:rFonts w:ascii="Times New Roman" w:hAnsi="Times New Roman"/>
          <w:sz w:val="24"/>
          <w:szCs w:val="24"/>
        </w:rPr>
        <w:t xml:space="preserve">) рублей </w:t>
      </w:r>
      <w:r w:rsidR="00920C47" w:rsidRPr="00B0376F">
        <w:rPr>
          <w:rFonts w:ascii="Times New Roman" w:hAnsi="Times New Roman"/>
          <w:sz w:val="24"/>
          <w:szCs w:val="24"/>
        </w:rPr>
        <w:t xml:space="preserve">с учетом </w:t>
      </w:r>
      <w:r w:rsidRPr="00B0376F">
        <w:rPr>
          <w:rFonts w:ascii="Times New Roman" w:hAnsi="Times New Roman"/>
          <w:sz w:val="24"/>
          <w:szCs w:val="24"/>
        </w:rPr>
        <w:t>НДС;</w:t>
      </w:r>
    </w:p>
    <w:p w:rsidR="00BC4CFA" w:rsidRPr="00B0376F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76F">
        <w:rPr>
          <w:rFonts w:ascii="Times New Roman" w:hAnsi="Times New Roman"/>
          <w:sz w:val="24"/>
          <w:szCs w:val="24"/>
        </w:rPr>
        <w:t xml:space="preserve">- земельный участок – </w:t>
      </w:r>
      <w:r w:rsidR="00920C47" w:rsidRPr="00B0376F">
        <w:rPr>
          <w:rFonts w:ascii="Times New Roman" w:hAnsi="Times New Roman"/>
          <w:sz w:val="24"/>
          <w:szCs w:val="24"/>
        </w:rPr>
        <w:t>1 572 248</w:t>
      </w:r>
      <w:r w:rsidRPr="00B0376F">
        <w:rPr>
          <w:rFonts w:ascii="Times New Roman" w:hAnsi="Times New Roman"/>
          <w:sz w:val="24"/>
          <w:szCs w:val="24"/>
        </w:rPr>
        <w:t xml:space="preserve"> (</w:t>
      </w:r>
      <w:r w:rsidR="00920C47" w:rsidRPr="00B0376F">
        <w:rPr>
          <w:rFonts w:ascii="Times New Roman" w:hAnsi="Times New Roman"/>
          <w:sz w:val="24"/>
          <w:szCs w:val="24"/>
        </w:rPr>
        <w:t>Один миллион пятьсот семьдесят две тысячи двести сорок восемь</w:t>
      </w:r>
      <w:r w:rsidRPr="00B0376F">
        <w:rPr>
          <w:rFonts w:ascii="Times New Roman" w:hAnsi="Times New Roman"/>
          <w:sz w:val="24"/>
          <w:szCs w:val="24"/>
        </w:rPr>
        <w:t xml:space="preserve">) </w:t>
      </w:r>
      <w:r w:rsidR="00920C47" w:rsidRPr="00B0376F">
        <w:rPr>
          <w:rFonts w:ascii="Times New Roman" w:hAnsi="Times New Roman"/>
          <w:sz w:val="24"/>
          <w:szCs w:val="24"/>
        </w:rPr>
        <w:t>рублей с учетом НДС</w:t>
      </w:r>
      <w:r w:rsidRPr="00B0376F">
        <w:rPr>
          <w:rFonts w:ascii="Times New Roman" w:hAnsi="Times New Roman"/>
          <w:sz w:val="24"/>
          <w:szCs w:val="24"/>
        </w:rPr>
        <w:t>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Pr="00920C47" w:rsidRDefault="00BC4CFA" w:rsidP="00920C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 w:rsidR="00920C47" w:rsidRPr="00920C47">
        <w:rPr>
          <w:sz w:val="28"/>
          <w:szCs w:val="28"/>
        </w:rPr>
        <w:t xml:space="preserve"> </w:t>
      </w:r>
      <w:r w:rsidR="00920C47" w:rsidRPr="00920C47">
        <w:rPr>
          <w:rFonts w:ascii="Times New Roman" w:hAnsi="Times New Roman"/>
          <w:sz w:val="24"/>
          <w:szCs w:val="24"/>
        </w:rPr>
        <w:t>218 000 (двести восемнадцать тысяч) рублей</w:t>
      </w:r>
      <w:r w:rsidRPr="00920C47">
        <w:rPr>
          <w:rFonts w:ascii="Times New Roman" w:hAnsi="Times New Roman"/>
          <w:sz w:val="24"/>
          <w:szCs w:val="24"/>
        </w:rPr>
        <w:t>.</w:t>
      </w:r>
    </w:p>
    <w:p w:rsidR="00BC4CFA" w:rsidRPr="00920C47" w:rsidRDefault="00BC4CFA" w:rsidP="00E52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аукционе: </w:t>
      </w:r>
      <w:r w:rsidR="00A45D0B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5B6215">
        <w:rPr>
          <w:rFonts w:ascii="Times New Roman" w:eastAsia="Courier New" w:hAnsi="Times New Roman"/>
          <w:sz w:val="24"/>
          <w:szCs w:val="24"/>
          <w:lang w:eastAsia="ru-RU" w:bidi="ru-RU"/>
        </w:rPr>
        <w:t>6</w:t>
      </w:r>
      <w:bookmarkStart w:id="0" w:name="_GoBack"/>
      <w:bookmarkEnd w:id="0"/>
      <w:r w:rsidR="00A45D0B">
        <w:rPr>
          <w:rFonts w:ascii="Times New Roman" w:eastAsia="Courier New" w:hAnsi="Times New Roman"/>
          <w:sz w:val="24"/>
          <w:szCs w:val="24"/>
          <w:lang w:eastAsia="ru-RU" w:bidi="ru-RU"/>
        </w:rPr>
        <w:t>.10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.2022 в 8:00 (время местное).</w:t>
      </w: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аукционе: </w:t>
      </w:r>
      <w:r w:rsidR="00E425AC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A45D0B"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="00E425AC">
        <w:rPr>
          <w:rFonts w:ascii="Times New Roman" w:eastAsia="Courier New" w:hAnsi="Times New Roman"/>
          <w:sz w:val="24"/>
          <w:szCs w:val="24"/>
          <w:lang w:eastAsia="ru-RU" w:bidi="ru-RU"/>
        </w:rPr>
        <w:t>.11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.2022 в 17:00 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lastRenderedPageBreak/>
        <w:t>(время местное).</w:t>
      </w: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E52225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аукциона:</w:t>
      </w:r>
      <w:r w:rsidR="00E425AC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A45D0B">
        <w:rPr>
          <w:rFonts w:ascii="Times New Roman" w:eastAsia="Courier New" w:hAnsi="Times New Roman"/>
          <w:sz w:val="24"/>
          <w:szCs w:val="24"/>
          <w:lang w:eastAsia="ru-RU" w:bidi="ru-RU"/>
        </w:rPr>
        <w:t>23</w:t>
      </w:r>
      <w:r w:rsidR="00E425AC">
        <w:rPr>
          <w:rFonts w:ascii="Times New Roman" w:eastAsia="Courier New" w:hAnsi="Times New Roman"/>
          <w:sz w:val="24"/>
          <w:szCs w:val="24"/>
          <w:lang w:eastAsia="ru-RU" w:bidi="ru-RU"/>
        </w:rPr>
        <w:t>.11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.2022.</w:t>
      </w:r>
    </w:p>
    <w:p w:rsidR="00BC4CFA" w:rsidRPr="006457C1" w:rsidRDefault="00BC4CFA" w:rsidP="00E52225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 w:rsidR="00A45D0B">
        <w:rPr>
          <w:rFonts w:ascii="Times New Roman" w:eastAsia="Courier New" w:hAnsi="Times New Roman"/>
          <w:sz w:val="24"/>
          <w:szCs w:val="24"/>
          <w:lang w:eastAsia="ru-RU" w:bidi="ru-RU"/>
        </w:rPr>
        <w:t>25</w:t>
      </w:r>
      <w:r w:rsidR="00E425AC">
        <w:rPr>
          <w:rFonts w:ascii="Times New Roman" w:eastAsia="Courier New" w:hAnsi="Times New Roman"/>
          <w:sz w:val="24"/>
          <w:szCs w:val="24"/>
          <w:lang w:eastAsia="ru-RU" w:bidi="ru-RU"/>
        </w:rPr>
        <w:t>.1</w:t>
      </w:r>
      <w:r w:rsidR="00A45D0B"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.2022 в </w:t>
      </w:r>
      <w:r w:rsidR="00A45D0B">
        <w:rPr>
          <w:rFonts w:ascii="Times New Roman" w:eastAsia="Courier New" w:hAnsi="Times New Roman"/>
          <w:sz w:val="24"/>
          <w:szCs w:val="24"/>
          <w:lang w:eastAsia="ru-RU" w:bidi="ru-RU"/>
        </w:rPr>
        <w:t>10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:00 (время местное).</w:t>
      </w: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BE3D4E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аукциона: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</w:t>
      </w:r>
      <w:r w:rsidR="00B0376F" w:rsidRPr="00E361F6">
        <w:rPr>
          <w:rFonts w:ascii="Times New Roman" w:hAnsi="Times New Roman"/>
          <w:sz w:val="24"/>
          <w:szCs w:val="24"/>
        </w:rPr>
        <w:t>Федер</w:t>
      </w:r>
      <w:r w:rsidR="00B0376F">
        <w:rPr>
          <w:rFonts w:ascii="Times New Roman" w:hAnsi="Times New Roman"/>
          <w:sz w:val="24"/>
          <w:szCs w:val="24"/>
        </w:rPr>
        <w:t>альная</w:t>
      </w:r>
      <w:r w:rsidR="00B0376F" w:rsidRPr="00E361F6">
        <w:rPr>
          <w:rFonts w:ascii="Times New Roman" w:hAnsi="Times New Roman"/>
          <w:sz w:val="24"/>
          <w:szCs w:val="24"/>
        </w:rPr>
        <w:t xml:space="preserve"> электронн</w:t>
      </w:r>
      <w:r w:rsidR="00B0376F">
        <w:rPr>
          <w:rFonts w:ascii="Times New Roman" w:hAnsi="Times New Roman"/>
          <w:sz w:val="24"/>
          <w:szCs w:val="24"/>
        </w:rPr>
        <w:t>ая</w:t>
      </w:r>
      <w:r w:rsidR="00B0376F" w:rsidRPr="00E361F6">
        <w:rPr>
          <w:rFonts w:ascii="Times New Roman" w:hAnsi="Times New Roman"/>
          <w:sz w:val="24"/>
          <w:szCs w:val="24"/>
        </w:rPr>
        <w:t xml:space="preserve"> площадк</w:t>
      </w:r>
      <w:r w:rsidR="00B0376F">
        <w:rPr>
          <w:rFonts w:ascii="Times New Roman" w:hAnsi="Times New Roman"/>
          <w:sz w:val="24"/>
          <w:szCs w:val="24"/>
        </w:rPr>
        <w:t>а «</w:t>
      </w:r>
      <w:r w:rsidR="00B0376F" w:rsidRPr="00E361F6">
        <w:rPr>
          <w:rFonts w:ascii="Times New Roman" w:hAnsi="Times New Roman"/>
          <w:sz w:val="24"/>
          <w:szCs w:val="24"/>
        </w:rPr>
        <w:t>ТЭК-ТОРГ</w:t>
      </w:r>
      <w:r w:rsidR="00B0376F">
        <w:rPr>
          <w:rFonts w:ascii="Times New Roman" w:hAnsi="Times New Roman"/>
          <w:sz w:val="24"/>
          <w:szCs w:val="24"/>
        </w:rPr>
        <w:t>»</w:t>
      </w:r>
      <w:r w:rsidR="00B0376F" w:rsidRPr="00E361F6">
        <w:rPr>
          <w:rFonts w:ascii="Times New Roman" w:hAnsi="Times New Roman"/>
          <w:sz w:val="24"/>
          <w:szCs w:val="24"/>
        </w:rPr>
        <w:t>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размещенная на сайте </w:t>
      </w:r>
      <w:hyperlink r:id="rId8" w:history="1">
        <w:r w:rsidR="00B0376F" w:rsidRPr="00E361F6">
          <w:rPr>
            <w:rStyle w:val="a3"/>
            <w:rFonts w:ascii="Times New Roman" w:hAnsi="Times New Roman"/>
            <w:sz w:val="24"/>
            <w:szCs w:val="24"/>
          </w:rPr>
          <w:t>www.</w:t>
        </w:r>
        <w:r w:rsidR="00B0376F" w:rsidRPr="00E361F6">
          <w:rPr>
            <w:rStyle w:val="a3"/>
            <w:rFonts w:ascii="Times New Roman" w:hAnsi="Times New Roman"/>
            <w:sz w:val="24"/>
            <w:szCs w:val="24"/>
            <w:lang w:val="en-US"/>
          </w:rPr>
          <w:t>tektorg</w:t>
        </w:r>
        <w:r w:rsidR="00B0376F" w:rsidRPr="00E361F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B0376F" w:rsidRPr="00E361F6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B0376F">
        <w:rPr>
          <w:rStyle w:val="s3"/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в сети Интернет </w:t>
      </w:r>
      <w:r w:rsidRPr="00BE3D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(торговая секция «</w:t>
      </w:r>
      <w:r w:rsidR="00BE3D4E" w:rsidRPr="00BE3D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Продажа имущества</w:t>
      </w:r>
      <w:r w:rsidRPr="00BE3D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»).</w:t>
      </w:r>
    </w:p>
    <w:p w:rsidR="00BC4CFA" w:rsidRPr="00BE3D4E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 w:themeColor="text1"/>
          <w:sz w:val="24"/>
          <w:szCs w:val="24"/>
          <w:lang w:eastAsia="ru-RU" w:bidi="ru-RU"/>
        </w:rPr>
      </w:pPr>
    </w:p>
    <w:p w:rsidR="00BC4CFA" w:rsidRPr="006457C1" w:rsidRDefault="00BC4CFA" w:rsidP="00E522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-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BC4CFA" w:rsidRPr="006457C1" w:rsidRDefault="00BC4CFA" w:rsidP="00E522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E438FF" w:rsidRDefault="00BC4CFA" w:rsidP="00720D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 для участия в аукционе</w:t>
      </w:r>
      <w:r w:rsidR="00E425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установлен</w:t>
      </w:r>
      <w:r w:rsidR="00E425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A45D0B">
        <w:rPr>
          <w:rFonts w:ascii="Times New Roman" w:eastAsia="Times New Roman" w:hAnsi="Times New Roman"/>
          <w:sz w:val="24"/>
          <w:szCs w:val="24"/>
          <w:lang w:eastAsia="ru-RU"/>
        </w:rPr>
        <w:t>размере</w:t>
      </w:r>
      <w:r w:rsidR="00E425AC" w:rsidRPr="00A4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5D0B">
        <w:rPr>
          <w:rFonts w:ascii="Times New Roman" w:eastAsia="Times New Roman" w:hAnsi="Times New Roman"/>
          <w:sz w:val="24"/>
          <w:szCs w:val="24"/>
          <w:lang w:eastAsia="ru-RU"/>
        </w:rPr>
        <w:t xml:space="preserve">20% от начальной цены, что </w:t>
      </w:r>
      <w:r w:rsidRPr="00DD0322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</w:t>
      </w:r>
      <w:r w:rsidR="00DD0322" w:rsidRPr="00E438FF">
        <w:rPr>
          <w:rFonts w:ascii="Times New Roman" w:hAnsi="Times New Roman"/>
          <w:i/>
          <w:sz w:val="24"/>
          <w:szCs w:val="24"/>
        </w:rPr>
        <w:t>873 470 (восемьсот семьдесят три тысячи четыреста семьдесят) рублей 80 копеек</w:t>
      </w:r>
      <w:r w:rsidRPr="00E438FF">
        <w:rPr>
          <w:rFonts w:ascii="Times New Roman" w:hAnsi="Times New Roman"/>
          <w:i/>
          <w:sz w:val="24"/>
          <w:szCs w:val="24"/>
        </w:rPr>
        <w:t xml:space="preserve">. </w:t>
      </w:r>
    </w:p>
    <w:p w:rsidR="00DF2497" w:rsidRPr="00720D7A" w:rsidRDefault="00DF2497" w:rsidP="00E52225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45D0B">
        <w:rPr>
          <w:rFonts w:ascii="Times New Roman" w:eastAsia="Times New Roman" w:hAnsi="Times New Roman"/>
          <w:sz w:val="24"/>
          <w:szCs w:val="24"/>
          <w:lang w:eastAsia="ru-RU"/>
        </w:rPr>
        <w:t>Задаток для участия в аукционе служит обеспечением исполнения обязательства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победителя аукциона,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</w:t>
      </w:r>
      <w:r w:rsidRPr="001C1B8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счет Претендента, открытый при регистрации на электронной площадке.</w:t>
      </w:r>
    </w:p>
    <w:p w:rsidR="00BC4CFA" w:rsidRPr="006457C1" w:rsidRDefault="00BC4CFA" w:rsidP="00E522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денежные средства в сумме задатка должны быть зачислены на счет </w:t>
      </w:r>
      <w:r w:rsidR="00720D7A" w:rsidRPr="001C1B8D">
        <w:rPr>
          <w:rFonts w:ascii="Times New Roman" w:hAnsi="Times New Roman"/>
          <w:color w:val="000000" w:themeColor="text1"/>
          <w:sz w:val="24"/>
          <w:szCs w:val="24"/>
        </w:rPr>
        <w:t>Федеральной электронной площадке «ТЭК-ТОРГ»</w:t>
      </w:r>
      <w:r w:rsidR="00720D7A"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не позднее</w:t>
      </w:r>
      <w:r w:rsidRPr="006457C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BC4CFA" w:rsidRPr="006457C1" w:rsidRDefault="00BC4CFA" w:rsidP="00E5222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DF2497" w:rsidRPr="006457C1" w:rsidRDefault="00DF2497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</w:t>
      </w:r>
      <w:r w:rsidR="00E425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DF2497" w:rsidRPr="006457C1" w:rsidRDefault="00DF2497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="00E425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засчитывается победителю торгов, </w:t>
      </w:r>
      <w:r w:rsidRPr="006457C1">
        <w:rPr>
          <w:rFonts w:ascii="Times New Roman" w:hAnsi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C4CFA" w:rsidRPr="006457C1" w:rsidRDefault="00BC4CFA" w:rsidP="00E52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Покупателями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6457C1">
          <w:rPr>
            <w:rFonts w:ascii="Times New Roman" w:eastAsia="Times New Roman" w:hAnsi="Times New Roman"/>
            <w:sz w:val="24"/>
            <w:szCs w:val="24"/>
            <w:lang w:eastAsia="ru-RU"/>
          </w:rPr>
          <w:t>перечень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бенефициарных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BC4CFA" w:rsidRPr="006457C1" w:rsidRDefault="00BC4CFA" w:rsidP="00E52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Электронные документы, направляемые оператором электронной площадки либо размещенные им на электронной площадке, должны быть подписаны усиленной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квалифицированной электронной подписью лица, имеющего право действовать от имени оператора электронной площадки.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C4CFA" w:rsidRPr="001C1B8D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6457C1">
        <w:rPr>
          <w:rFonts w:ascii="Times New Roman" w:eastAsia="Times New Roman" w:hAnsi="Times New Roman"/>
          <w:sz w:val="24"/>
          <w:szCs w:val="24"/>
        </w:rPr>
        <w:t>в соответствии с порядком, установленным Регламентом торговой секции «</w:t>
      </w:r>
      <w:r w:rsidR="001C1B8D" w:rsidRPr="001C1B8D">
        <w:rPr>
          <w:rFonts w:ascii="Times New Roman" w:eastAsia="Times New Roman" w:hAnsi="Times New Roman"/>
          <w:color w:val="000000" w:themeColor="text1"/>
          <w:sz w:val="24"/>
          <w:szCs w:val="24"/>
        </w:rPr>
        <w:t>Продажа имущества</w:t>
      </w:r>
      <w:r w:rsidRPr="001C1B8D">
        <w:rPr>
          <w:rFonts w:ascii="Times New Roman" w:eastAsia="Times New Roman" w:hAnsi="Times New Roman"/>
          <w:color w:val="000000" w:themeColor="text1"/>
          <w:sz w:val="24"/>
          <w:szCs w:val="24"/>
        </w:rPr>
        <w:t>» (</w:t>
      </w:r>
      <w:hyperlink r:id="rId10" w:history="1">
        <w:r w:rsidR="001C1B8D" w:rsidRPr="001C1B8D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www.</w:t>
        </w:r>
        <w:r w:rsidR="001C1B8D" w:rsidRPr="001C1B8D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tektorg</w:t>
        </w:r>
        <w:r w:rsidR="001C1B8D" w:rsidRPr="001C1B8D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="001C1B8D" w:rsidRPr="001C1B8D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ru</w:t>
        </w:r>
        <w:proofErr w:type="spellEnd"/>
      </w:hyperlink>
      <w:r w:rsidRPr="001C1B8D">
        <w:rPr>
          <w:rFonts w:ascii="Times New Roman" w:eastAsia="Times New Roman" w:hAnsi="Times New Roman"/>
          <w:color w:val="000000" w:themeColor="text1"/>
          <w:sz w:val="24"/>
          <w:szCs w:val="24"/>
        </w:rPr>
        <w:t>).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E52225" w:rsidRPr="006457C1" w:rsidRDefault="00E52225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E52225" w:rsidRPr="006457C1" w:rsidRDefault="00E52225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E52225" w:rsidRPr="006457C1" w:rsidRDefault="00E52225" w:rsidP="00E52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б) </w:t>
      </w:r>
      <w:r w:rsidRPr="006457C1">
        <w:rPr>
          <w:rFonts w:ascii="Times New Roman" w:hAnsi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E52225" w:rsidRPr="006457C1" w:rsidRDefault="00E52225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E52225" w:rsidRPr="006457C1" w:rsidRDefault="00E52225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0D3E8D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</w:t>
      </w:r>
      <w:r w:rsidRPr="000D3E8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адресу: </w:t>
      </w:r>
      <w:r w:rsidR="000D3E8D" w:rsidRPr="000D3E8D">
        <w:rPr>
          <w:rFonts w:ascii="Times New Roman" w:hAnsi="Times New Roman"/>
          <w:sz w:val="24"/>
          <w:szCs w:val="24"/>
        </w:rPr>
        <w:t xml:space="preserve">446430, Самарская область, </w:t>
      </w:r>
      <w:proofErr w:type="spellStart"/>
      <w:r w:rsidR="000D3E8D" w:rsidRPr="000D3E8D">
        <w:rPr>
          <w:rFonts w:ascii="Times New Roman" w:hAnsi="Times New Roman"/>
          <w:sz w:val="24"/>
          <w:szCs w:val="24"/>
        </w:rPr>
        <w:t>г.Кинель</w:t>
      </w:r>
      <w:proofErr w:type="spellEnd"/>
      <w:r w:rsidR="000D3E8D" w:rsidRPr="000D3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3E8D" w:rsidRPr="000D3E8D">
        <w:rPr>
          <w:rFonts w:ascii="Times New Roman" w:hAnsi="Times New Roman"/>
          <w:sz w:val="24"/>
          <w:szCs w:val="24"/>
        </w:rPr>
        <w:t>ул.Мира</w:t>
      </w:r>
      <w:proofErr w:type="spellEnd"/>
      <w:r w:rsidR="000D3E8D" w:rsidRPr="000D3E8D">
        <w:rPr>
          <w:rFonts w:ascii="Times New Roman" w:hAnsi="Times New Roman"/>
          <w:sz w:val="24"/>
          <w:szCs w:val="24"/>
        </w:rPr>
        <w:t>, 42А</w:t>
      </w:r>
      <w:r w:rsidRPr="000D3E8D">
        <w:rPr>
          <w:rFonts w:ascii="Times New Roman" w:eastAsia="Times New Roman" w:hAnsi="Times New Roman"/>
          <w:sz w:val="24"/>
          <w:szCs w:val="24"/>
          <w:lang w:eastAsia="ru-RU"/>
        </w:rPr>
        <w:t>, тел.: (</w:t>
      </w:r>
      <w:r w:rsidR="000D3E8D" w:rsidRPr="000D3E8D">
        <w:rPr>
          <w:rFonts w:ascii="Times New Roman" w:eastAsia="Times New Roman" w:hAnsi="Times New Roman"/>
          <w:sz w:val="24"/>
          <w:szCs w:val="24"/>
          <w:lang w:eastAsia="ru-RU"/>
        </w:rPr>
        <w:t>884663</w:t>
      </w:r>
      <w:r w:rsidRPr="000D3E8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0D3E8D" w:rsidRPr="000D3E8D">
        <w:rPr>
          <w:rFonts w:ascii="Times New Roman" w:eastAsia="Times New Roman" w:hAnsi="Times New Roman"/>
          <w:sz w:val="24"/>
          <w:szCs w:val="24"/>
          <w:lang w:eastAsia="ru-RU"/>
        </w:rPr>
        <w:t>61778</w:t>
      </w:r>
      <w:r w:rsidRPr="000D3E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225" w:rsidRPr="006457C1" w:rsidRDefault="00E52225" w:rsidP="00E52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купли-продажи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6457C1">
        <w:rPr>
          <w:rFonts w:ascii="Times New Roman" w:hAnsi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E52225" w:rsidRPr="006457C1" w:rsidRDefault="00E52225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Форма платежа по договору: единовременно, не позднее десяти рабочих дней со дня заключения договора купли-продажи.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2ABE" w:rsidRPr="007020C1" w:rsidRDefault="00BC4CFA" w:rsidP="00AC2AB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Оплату приобретаемого на аукционе </w:t>
      </w:r>
      <w:r w:rsidR="002F2FC7">
        <w:rPr>
          <w:rFonts w:ascii="Times New Roman" w:hAnsi="Times New Roman"/>
          <w:sz w:val="24"/>
          <w:szCs w:val="24"/>
        </w:rPr>
        <w:t>имущества</w:t>
      </w:r>
      <w:r w:rsidRPr="006457C1">
        <w:rPr>
          <w:rFonts w:ascii="Times New Roman" w:hAnsi="Times New Roman"/>
          <w:sz w:val="24"/>
          <w:szCs w:val="24"/>
        </w:rPr>
        <w:t xml:space="preserve"> покупатель производит на счет банка получателя: </w:t>
      </w:r>
      <w:r w:rsidR="00AC2ABE"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ИНН/КПП 6350000872/635001001</w:t>
      </w:r>
    </w:p>
    <w:p w:rsidR="00AC2ABE" w:rsidRPr="007020C1" w:rsidRDefault="00AC2ABE" w:rsidP="00AC2ABE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УФК по Самарской </w:t>
      </w:r>
      <w:proofErr w:type="gramStart"/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области  (</w:t>
      </w:r>
      <w:proofErr w:type="gramEnd"/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Комитет по управлению муниципальным имуществом  городского округа </w:t>
      </w:r>
      <w:proofErr w:type="spellStart"/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Кинель</w:t>
      </w:r>
      <w:proofErr w:type="spellEnd"/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Самарской области)</w:t>
      </w:r>
    </w:p>
    <w:p w:rsidR="00AC2ABE" w:rsidRPr="007020C1" w:rsidRDefault="00AC2ABE" w:rsidP="00AC2ABE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Единый казначейский счет 40102810545370000036</w:t>
      </w:r>
    </w:p>
    <w:p w:rsidR="00AC2ABE" w:rsidRPr="007020C1" w:rsidRDefault="00AC2ABE" w:rsidP="00AC2ABE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Номер казначейского счета 03100643000000014200</w:t>
      </w:r>
    </w:p>
    <w:p w:rsidR="00AC2ABE" w:rsidRPr="007020C1" w:rsidRDefault="00AC2ABE" w:rsidP="00AC2ABE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БИК 013601205</w:t>
      </w:r>
    </w:p>
    <w:p w:rsidR="00AC2ABE" w:rsidRPr="007020C1" w:rsidRDefault="00AC2ABE" w:rsidP="00AC2ABE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Банк Отделение Самара Банка </w:t>
      </w:r>
      <w:proofErr w:type="gramStart"/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России  /</w:t>
      </w:r>
      <w:proofErr w:type="gramEnd"/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/ УФК по Самарской области  г. Самара</w:t>
      </w:r>
    </w:p>
    <w:p w:rsidR="00AC2ABE" w:rsidRPr="007020C1" w:rsidRDefault="00AC2ABE" w:rsidP="00AC2ABE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ОКТМО 36708000</w:t>
      </w:r>
    </w:p>
    <w:p w:rsidR="00D56241" w:rsidRDefault="00D56241" w:rsidP="00D56241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КБК 60511402043040000410 - продажа здания</w:t>
      </w:r>
    </w:p>
    <w:p w:rsidR="00D56241" w:rsidRDefault="00D56241" w:rsidP="00D56241">
      <w:pPr>
        <w:pStyle w:val="ConsNormal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КБК 60511406024040000430 - продажа земельного участка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C4CFA" w:rsidRPr="006457C1" w:rsidRDefault="00BC4CFA" w:rsidP="00E522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111106357"/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BC4CFA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sz w:val="24"/>
          <w:szCs w:val="24"/>
        </w:rPr>
        <w:t xml:space="preserve">нежилое здание и земельный участок выставлялись на аукционы </w:t>
      </w:r>
      <w:r w:rsidR="00E438FF">
        <w:rPr>
          <w:rFonts w:ascii="Times New Roman" w:hAnsi="Times New Roman"/>
          <w:sz w:val="24"/>
          <w:szCs w:val="24"/>
        </w:rPr>
        <w:t>23.08.2021.</w:t>
      </w:r>
      <w:r w:rsidR="00C10C5C">
        <w:rPr>
          <w:rFonts w:ascii="Times New Roman" w:hAnsi="Times New Roman"/>
          <w:sz w:val="24"/>
          <w:szCs w:val="24"/>
        </w:rPr>
        <w:t xml:space="preserve"> В соответствии с протоколом</w:t>
      </w:r>
      <w:r w:rsidRPr="006457C1">
        <w:rPr>
          <w:rFonts w:ascii="Times New Roman" w:hAnsi="Times New Roman"/>
          <w:sz w:val="24"/>
          <w:szCs w:val="24"/>
        </w:rPr>
        <w:t xml:space="preserve"> о признании претендентов участниками аукциона от </w:t>
      </w:r>
      <w:r w:rsidR="00E438FF">
        <w:rPr>
          <w:rFonts w:ascii="Times New Roman" w:hAnsi="Times New Roman"/>
          <w:sz w:val="24"/>
          <w:szCs w:val="24"/>
        </w:rPr>
        <w:t>21.08</w:t>
      </w:r>
      <w:r w:rsidRPr="006457C1">
        <w:rPr>
          <w:rFonts w:ascii="Times New Roman" w:hAnsi="Times New Roman"/>
          <w:sz w:val="24"/>
          <w:szCs w:val="24"/>
        </w:rPr>
        <w:t>.2021 аукцион признан несостоявшимся в связи с отсутствием заявок на участие в аукцион</w:t>
      </w:r>
      <w:r w:rsidR="00E438FF">
        <w:rPr>
          <w:rFonts w:ascii="Times New Roman" w:hAnsi="Times New Roman"/>
          <w:sz w:val="24"/>
          <w:szCs w:val="24"/>
        </w:rPr>
        <w:t>е</w:t>
      </w:r>
      <w:r w:rsidRPr="006457C1">
        <w:rPr>
          <w:rFonts w:ascii="Times New Roman" w:hAnsi="Times New Roman"/>
          <w:sz w:val="24"/>
          <w:szCs w:val="24"/>
        </w:rPr>
        <w:t>.</w:t>
      </w:r>
    </w:p>
    <w:bookmarkEnd w:id="1"/>
    <w:p w:rsidR="00DA1851" w:rsidRPr="006457C1" w:rsidRDefault="00DA1851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Pr="00E2772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11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950EA">
        <w:rPr>
          <w:rFonts w:ascii="Times New Roman" w:hAnsi="Times New Roman"/>
          <w:sz w:val="24"/>
          <w:szCs w:val="24"/>
        </w:rPr>
        <w:t>сайт</w:t>
      </w:r>
      <w:r w:rsidR="001763E9">
        <w:rPr>
          <w:rFonts w:ascii="Times New Roman" w:hAnsi="Times New Roman"/>
          <w:sz w:val="24"/>
          <w:szCs w:val="24"/>
        </w:rPr>
        <w:t>е</w:t>
      </w:r>
      <w:r w:rsidR="00A950E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950EA">
        <w:rPr>
          <w:rFonts w:ascii="Times New Roman" w:hAnsi="Times New Roman"/>
          <w:sz w:val="24"/>
          <w:szCs w:val="24"/>
        </w:rPr>
        <w:t>продавца</w:t>
      </w:r>
      <w:r w:rsidR="00A950EA" w:rsidRPr="00CF2D53">
        <w:rPr>
          <w:rFonts w:ascii="Times New Roman" w:hAnsi="Times New Roman"/>
          <w:sz w:val="24"/>
          <w:szCs w:val="24"/>
        </w:rPr>
        <w:t>:</w:t>
      </w:r>
      <w:hyperlink r:id="rId12" w:history="1">
        <w:r w:rsidR="00A950EA" w:rsidRPr="002E42EF">
          <w:rPr>
            <w:rStyle w:val="a3"/>
          </w:rPr>
          <w:t>http</w:t>
        </w:r>
        <w:proofErr w:type="spellEnd"/>
        <w:r w:rsidR="00A950EA" w:rsidRPr="002E42EF">
          <w:rPr>
            <w:rStyle w:val="a3"/>
          </w:rPr>
          <w:t>://www.кинельгород.рф</w:t>
        </w:r>
        <w:proofErr w:type="gramEnd"/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950EA" w:rsidRPr="00E361F6">
        <w:rPr>
          <w:rFonts w:ascii="Times New Roman" w:hAnsi="Times New Roman"/>
          <w:sz w:val="24"/>
          <w:szCs w:val="24"/>
        </w:rPr>
        <w:t>Федер</w:t>
      </w:r>
      <w:r w:rsidR="00A950EA">
        <w:rPr>
          <w:rFonts w:ascii="Times New Roman" w:hAnsi="Times New Roman"/>
          <w:sz w:val="24"/>
          <w:szCs w:val="24"/>
        </w:rPr>
        <w:t>альн</w:t>
      </w:r>
      <w:r w:rsidR="001763E9">
        <w:rPr>
          <w:rFonts w:ascii="Times New Roman" w:hAnsi="Times New Roman"/>
          <w:sz w:val="24"/>
          <w:szCs w:val="24"/>
        </w:rPr>
        <w:t>ой</w:t>
      </w:r>
      <w:r w:rsidR="00A950EA" w:rsidRPr="00E361F6">
        <w:rPr>
          <w:rFonts w:ascii="Times New Roman" w:hAnsi="Times New Roman"/>
          <w:sz w:val="24"/>
          <w:szCs w:val="24"/>
        </w:rPr>
        <w:t xml:space="preserve"> электронн</w:t>
      </w:r>
      <w:r w:rsidR="001763E9">
        <w:rPr>
          <w:rFonts w:ascii="Times New Roman" w:hAnsi="Times New Roman"/>
          <w:sz w:val="24"/>
          <w:szCs w:val="24"/>
        </w:rPr>
        <w:t>ой</w:t>
      </w:r>
      <w:r w:rsidR="00A950EA" w:rsidRPr="00E361F6">
        <w:rPr>
          <w:rFonts w:ascii="Times New Roman" w:hAnsi="Times New Roman"/>
          <w:sz w:val="24"/>
          <w:szCs w:val="24"/>
        </w:rPr>
        <w:t xml:space="preserve"> площадк</w:t>
      </w:r>
      <w:r w:rsidR="001763E9">
        <w:rPr>
          <w:rFonts w:ascii="Times New Roman" w:hAnsi="Times New Roman"/>
          <w:sz w:val="24"/>
          <w:szCs w:val="24"/>
        </w:rPr>
        <w:t>и</w:t>
      </w:r>
      <w:r w:rsidR="00A950EA">
        <w:rPr>
          <w:rFonts w:ascii="Times New Roman" w:hAnsi="Times New Roman"/>
          <w:sz w:val="24"/>
          <w:szCs w:val="24"/>
        </w:rPr>
        <w:t xml:space="preserve"> «</w:t>
      </w:r>
      <w:r w:rsidR="00A950EA" w:rsidRPr="00E361F6">
        <w:rPr>
          <w:rFonts w:ascii="Times New Roman" w:hAnsi="Times New Roman"/>
          <w:sz w:val="24"/>
          <w:szCs w:val="24"/>
        </w:rPr>
        <w:t>ТЭК-ТОРГ</w:t>
      </w:r>
      <w:r w:rsidR="00A950EA">
        <w:rPr>
          <w:rFonts w:ascii="Times New Roman" w:hAnsi="Times New Roman"/>
          <w:sz w:val="24"/>
          <w:szCs w:val="24"/>
        </w:rPr>
        <w:t xml:space="preserve">» </w:t>
      </w:r>
      <w:hyperlink r:id="rId13" w:history="1">
        <w:r w:rsidR="00A950EA" w:rsidRPr="00E361F6">
          <w:rPr>
            <w:rStyle w:val="a3"/>
            <w:rFonts w:ascii="Times New Roman" w:hAnsi="Times New Roman"/>
            <w:sz w:val="24"/>
            <w:szCs w:val="24"/>
          </w:rPr>
          <w:t>www.</w:t>
        </w:r>
        <w:r w:rsidR="00A950EA" w:rsidRPr="00E361F6">
          <w:rPr>
            <w:rStyle w:val="a3"/>
            <w:rFonts w:ascii="Times New Roman" w:hAnsi="Times New Roman"/>
            <w:sz w:val="24"/>
            <w:szCs w:val="24"/>
            <w:lang w:val="en-US"/>
          </w:rPr>
          <w:t>tektorg</w:t>
        </w:r>
        <w:r w:rsidR="00A950EA" w:rsidRPr="00E361F6">
          <w:rPr>
            <w:rStyle w:val="a3"/>
            <w:rFonts w:ascii="Times New Roman" w:hAnsi="Times New Roman"/>
            <w:sz w:val="24"/>
            <w:szCs w:val="24"/>
          </w:rPr>
          <w:t>.ru</w:t>
        </w:r>
      </w:hyperlink>
      <w:r w:rsidRPr="006457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BC4CFA" w:rsidRPr="000B113C" w:rsidRDefault="00BC4CFA" w:rsidP="00E52225">
      <w:pPr>
        <w:spacing w:line="240" w:lineRule="auto"/>
        <w:rPr>
          <w:sz w:val="24"/>
          <w:szCs w:val="24"/>
        </w:rPr>
      </w:pPr>
    </w:p>
    <w:p w:rsidR="00BC4CFA" w:rsidRDefault="00BC4CFA" w:rsidP="00E52225">
      <w:pPr>
        <w:spacing w:line="240" w:lineRule="auto"/>
      </w:pPr>
    </w:p>
    <w:sectPr w:rsidR="00BC4CFA" w:rsidSect="00BF73DD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CFA"/>
    <w:rsid w:val="000D3E8D"/>
    <w:rsid w:val="00174EA2"/>
    <w:rsid w:val="001763E9"/>
    <w:rsid w:val="001C1B8D"/>
    <w:rsid w:val="002829AF"/>
    <w:rsid w:val="002951CE"/>
    <w:rsid w:val="002F2FC7"/>
    <w:rsid w:val="003668F0"/>
    <w:rsid w:val="003F6279"/>
    <w:rsid w:val="00406A6B"/>
    <w:rsid w:val="004B2BBB"/>
    <w:rsid w:val="004E1461"/>
    <w:rsid w:val="005A1AFC"/>
    <w:rsid w:val="005B6215"/>
    <w:rsid w:val="00631E1A"/>
    <w:rsid w:val="006457C1"/>
    <w:rsid w:val="007204D2"/>
    <w:rsid w:val="00720751"/>
    <w:rsid w:val="00720D7A"/>
    <w:rsid w:val="007561F5"/>
    <w:rsid w:val="007D5ED8"/>
    <w:rsid w:val="00920C47"/>
    <w:rsid w:val="00970928"/>
    <w:rsid w:val="00975316"/>
    <w:rsid w:val="00A45D0B"/>
    <w:rsid w:val="00A950EA"/>
    <w:rsid w:val="00AC2ABE"/>
    <w:rsid w:val="00B0376F"/>
    <w:rsid w:val="00B60335"/>
    <w:rsid w:val="00BC3DEB"/>
    <w:rsid w:val="00BC4CFA"/>
    <w:rsid w:val="00BE3D4E"/>
    <w:rsid w:val="00C10C5C"/>
    <w:rsid w:val="00C20AAC"/>
    <w:rsid w:val="00D56241"/>
    <w:rsid w:val="00D84948"/>
    <w:rsid w:val="00DA1851"/>
    <w:rsid w:val="00DD0322"/>
    <w:rsid w:val="00DE7598"/>
    <w:rsid w:val="00DF2497"/>
    <w:rsid w:val="00E07DDF"/>
    <w:rsid w:val="00E152D7"/>
    <w:rsid w:val="00E361F6"/>
    <w:rsid w:val="00E425AC"/>
    <w:rsid w:val="00E438FF"/>
    <w:rsid w:val="00E52225"/>
    <w:rsid w:val="00EE0F6F"/>
    <w:rsid w:val="00FA4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2BF83-E5A8-49D2-9238-C58B8E34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C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7598"/>
    <w:rPr>
      <w:color w:val="0000FF"/>
      <w:u w:val="single"/>
    </w:rPr>
  </w:style>
  <w:style w:type="character" w:customStyle="1" w:styleId="a4">
    <w:name w:val="Основной текст_"/>
    <w:link w:val="2"/>
    <w:rsid w:val="00E361F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361F6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s3">
    <w:name w:val="s3"/>
    <w:rsid w:val="00E361F6"/>
  </w:style>
  <w:style w:type="paragraph" w:customStyle="1" w:styleId="ConsNormal">
    <w:name w:val="ConsNormal"/>
    <w:rsid w:val="00AC2AB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ktorg.ru" TargetMode="External"/><Relationship Id="rId13" Type="http://schemas.openxmlformats.org/officeDocument/2006/relationships/hyperlink" Target="http://www.tekt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74997058118" TargetMode="External"/><Relationship Id="rId12" Type="http://schemas.openxmlformats.org/officeDocument/2006/relationships/hyperlink" Target="http://www.&#1082;&#1080;&#1085;&#1077;&#1083;&#1100;&#1075;&#1086;&#1088;&#1086;&#1076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4957348118" TargetMode="External"/><Relationship Id="rId11" Type="http://schemas.openxmlformats.org/officeDocument/2006/relationships/hyperlink" Target="http://torgi.gov.ru" TargetMode="External"/><Relationship Id="rId5" Type="http://schemas.openxmlformats.org/officeDocument/2006/relationships/hyperlink" Target="http://www.tektorg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ektorg.ru" TargetMode="External"/><Relationship Id="rId4" Type="http://schemas.openxmlformats.org/officeDocument/2006/relationships/hyperlink" Target="http://www.&#1082;&#1080;&#1085;&#1077;&#1083;&#1100;&#1075;&#1086;&#1088;&#1086;&#1076;.&#1088;&#1092;" TargetMode="External"/><Relationship Id="rId9" Type="http://schemas.openxmlformats.org/officeDocument/2006/relationships/hyperlink" Target="consultantplus://offline/ref=6DEBC0B9BB72C6C4C5987D8D201AD66F4B13782ABE38A2466AE4A7D1944294E1B35D94UFD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2</cp:lastModifiedBy>
  <cp:revision>41</cp:revision>
  <dcterms:created xsi:type="dcterms:W3CDTF">2022-10-18T11:20:00Z</dcterms:created>
  <dcterms:modified xsi:type="dcterms:W3CDTF">2022-10-24T12:15:00Z</dcterms:modified>
</cp:coreProperties>
</file>