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F5" w:rsidRDefault="00D05E17" w:rsidP="00F45A50">
      <w:pPr>
        <w:spacing w:line="240" w:lineRule="auto"/>
        <w:jc w:val="center"/>
        <w:rPr>
          <w:b/>
        </w:rPr>
      </w:pPr>
      <w:bookmarkStart w:id="0" w:name="_GoBack"/>
      <w:bookmarkEnd w:id="0"/>
      <w:r w:rsidRPr="002C2A57">
        <w:rPr>
          <w:b/>
        </w:rPr>
        <w:t xml:space="preserve">Информация по результатам контрольного мероприятия </w:t>
      </w:r>
    </w:p>
    <w:p w:rsidR="005E036C" w:rsidRPr="005E036C" w:rsidRDefault="005E036C" w:rsidP="005E036C">
      <w:pPr>
        <w:spacing w:line="240" w:lineRule="auto"/>
        <w:jc w:val="center"/>
        <w:rPr>
          <w:b/>
        </w:rPr>
      </w:pPr>
      <w:r w:rsidRPr="005E036C">
        <w:rPr>
          <w:b/>
        </w:rPr>
        <w:t>«Проверка финансово – хозяйственной деятельности муниципального бюджетного учреждения культуры «</w:t>
      </w:r>
      <w:proofErr w:type="spellStart"/>
      <w:r w:rsidRPr="005E036C">
        <w:rPr>
          <w:b/>
        </w:rPr>
        <w:t>Кинельская</w:t>
      </w:r>
      <w:proofErr w:type="spellEnd"/>
      <w:r w:rsidRPr="005E036C">
        <w:rPr>
          <w:b/>
        </w:rPr>
        <w:t xml:space="preserve"> городская централизованная библиотечная система» за  2022 год и истекший период 2023 года»</w:t>
      </w:r>
    </w:p>
    <w:p w:rsidR="00CC547E" w:rsidRPr="00053F5B" w:rsidRDefault="00D05E17" w:rsidP="00CC547E">
      <w:pPr>
        <w:spacing w:line="240" w:lineRule="auto"/>
        <w:rPr>
          <w:szCs w:val="28"/>
        </w:rPr>
      </w:pPr>
      <w:r>
        <w:rPr>
          <w:szCs w:val="28"/>
        </w:rPr>
        <w:t xml:space="preserve">В соответствии с планом работы Контрольно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</w:t>
      </w:r>
      <w:r w:rsidR="008B5588">
        <w:rPr>
          <w:szCs w:val="28"/>
        </w:rPr>
        <w:t>3</w:t>
      </w:r>
      <w:r>
        <w:rPr>
          <w:szCs w:val="28"/>
        </w:rPr>
        <w:t xml:space="preserve"> г</w:t>
      </w:r>
      <w:r w:rsidR="005818E3">
        <w:rPr>
          <w:szCs w:val="28"/>
        </w:rPr>
        <w:t>од</w:t>
      </w:r>
      <w:r>
        <w:rPr>
          <w:szCs w:val="28"/>
        </w:rPr>
        <w:t xml:space="preserve"> проведено контрольное мероприятие </w:t>
      </w:r>
      <w:r w:rsidR="005E036C">
        <w:t>«Проверка финансово – хозяйственной деятельности муниципального бюджетного учреждения культуры «</w:t>
      </w:r>
      <w:proofErr w:type="spellStart"/>
      <w:r w:rsidR="005E036C">
        <w:t>Кинельская</w:t>
      </w:r>
      <w:proofErr w:type="spellEnd"/>
      <w:r w:rsidR="005E036C">
        <w:t xml:space="preserve"> городская централизованная библиотечная система» </w:t>
      </w:r>
      <w:proofErr w:type="gramStart"/>
      <w:r w:rsidR="005E036C">
        <w:t>за  2022</w:t>
      </w:r>
      <w:proofErr w:type="gramEnd"/>
      <w:r w:rsidR="005E036C">
        <w:t xml:space="preserve"> год и истекший период 2023 года».</w:t>
      </w:r>
    </w:p>
    <w:p w:rsidR="005E036C" w:rsidRDefault="00AC76E1" w:rsidP="005E036C">
      <w:pPr>
        <w:spacing w:line="240" w:lineRule="auto"/>
      </w:pPr>
      <w:r>
        <w:t>По результатам</w:t>
      </w:r>
      <w:r w:rsidR="00DA3CE4">
        <w:t xml:space="preserve"> контрольного мероприятия </w:t>
      </w:r>
      <w:r w:rsidR="005E036C">
        <w:t xml:space="preserve">установлено, что в отчетах о выполнении муниципального задания не отражены отклонения, превышающие допустимое (возможное) отклонение, и причины отклонений. </w:t>
      </w:r>
    </w:p>
    <w:p w:rsidR="005E036C" w:rsidRDefault="005E036C" w:rsidP="005E036C">
      <w:pPr>
        <w:spacing w:line="240" w:lineRule="auto"/>
      </w:pPr>
      <w:r>
        <w:t xml:space="preserve">Установлены нарушения порядка и условий оплаты труда работников учреждения. </w:t>
      </w:r>
    </w:p>
    <w:p w:rsidR="00A83E93" w:rsidRDefault="00A83E93" w:rsidP="00A83E93">
      <w:pPr>
        <w:spacing w:line="240" w:lineRule="auto"/>
      </w:pPr>
      <w:r>
        <w:rPr>
          <w:szCs w:val="28"/>
        </w:rPr>
        <w:t xml:space="preserve">По итогам контрольного мероприятия директору </w:t>
      </w:r>
      <w:r>
        <w:t>муниципального бюджетного учреждения культуры «</w:t>
      </w:r>
      <w:proofErr w:type="spellStart"/>
      <w:r>
        <w:t>Кинельская</w:t>
      </w:r>
      <w:proofErr w:type="spellEnd"/>
      <w:r>
        <w:t xml:space="preserve"> городская централизованная библиотечная система»</w:t>
      </w:r>
      <w:r>
        <w:rPr>
          <w:szCs w:val="28"/>
        </w:rPr>
        <w:t xml:space="preserve"> </w:t>
      </w:r>
      <w:r>
        <w:t xml:space="preserve">внесено представление об устранении выявленных нарушений и недостатков, направлены информационные письма в </w:t>
      </w:r>
      <w:r w:rsidR="00E41014">
        <w:t>Д</w:t>
      </w:r>
      <w:r>
        <w:t xml:space="preserve">уму городского округа </w:t>
      </w:r>
      <w:proofErr w:type="spellStart"/>
      <w:r>
        <w:t>Кинель</w:t>
      </w:r>
      <w:proofErr w:type="spellEnd"/>
      <w:r w:rsidR="00A91F0A">
        <w:t xml:space="preserve"> Самарской области</w:t>
      </w:r>
      <w:r>
        <w:t xml:space="preserve"> и в </w:t>
      </w:r>
      <w:r w:rsidR="00E41014">
        <w:t>А</w:t>
      </w:r>
      <w:r>
        <w:t xml:space="preserve">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 </w:t>
      </w: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C3C2A"/>
    <w:rsid w:val="004E141B"/>
    <w:rsid w:val="004E160C"/>
    <w:rsid w:val="004E5500"/>
    <w:rsid w:val="00514144"/>
    <w:rsid w:val="005156D6"/>
    <w:rsid w:val="005263E1"/>
    <w:rsid w:val="00544621"/>
    <w:rsid w:val="00552DB8"/>
    <w:rsid w:val="00564716"/>
    <w:rsid w:val="00573F82"/>
    <w:rsid w:val="00580C86"/>
    <w:rsid w:val="005818E3"/>
    <w:rsid w:val="00592EBF"/>
    <w:rsid w:val="005A2F34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E2AC4"/>
    <w:rsid w:val="007E7046"/>
    <w:rsid w:val="00805D05"/>
    <w:rsid w:val="00816851"/>
    <w:rsid w:val="008207EF"/>
    <w:rsid w:val="00845B34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642A1"/>
    <w:rsid w:val="00A6555F"/>
    <w:rsid w:val="00A713CF"/>
    <w:rsid w:val="00A72630"/>
    <w:rsid w:val="00A76EE7"/>
    <w:rsid w:val="00A77F21"/>
    <w:rsid w:val="00A83E93"/>
    <w:rsid w:val="00A861CD"/>
    <w:rsid w:val="00A90D0A"/>
    <w:rsid w:val="00A91F0A"/>
    <w:rsid w:val="00AA35C9"/>
    <w:rsid w:val="00AC1307"/>
    <w:rsid w:val="00AC76E1"/>
    <w:rsid w:val="00AD3375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11A6"/>
    <w:rsid w:val="00D5250F"/>
    <w:rsid w:val="00D63899"/>
    <w:rsid w:val="00D653EE"/>
    <w:rsid w:val="00D67D3B"/>
    <w:rsid w:val="00D91B91"/>
    <w:rsid w:val="00DA1A22"/>
    <w:rsid w:val="00DA2182"/>
    <w:rsid w:val="00DA3CE4"/>
    <w:rsid w:val="00DB5364"/>
    <w:rsid w:val="00DC4422"/>
    <w:rsid w:val="00DD0732"/>
    <w:rsid w:val="00DD2A53"/>
    <w:rsid w:val="00DE2D77"/>
    <w:rsid w:val="00DF3FE8"/>
    <w:rsid w:val="00E10454"/>
    <w:rsid w:val="00E11515"/>
    <w:rsid w:val="00E14862"/>
    <w:rsid w:val="00E21610"/>
    <w:rsid w:val="00E3185A"/>
    <w:rsid w:val="00E401F9"/>
    <w:rsid w:val="00E41014"/>
    <w:rsid w:val="00E53C9D"/>
    <w:rsid w:val="00E61EA7"/>
    <w:rsid w:val="00E77427"/>
    <w:rsid w:val="00E92C38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67F1C"/>
    <w:rsid w:val="00F71353"/>
    <w:rsid w:val="00F757D9"/>
    <w:rsid w:val="00F77D47"/>
    <w:rsid w:val="00F826EE"/>
    <w:rsid w:val="00F84D31"/>
    <w:rsid w:val="00F9719D"/>
    <w:rsid w:val="00FA331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A72EC1-3D62-4380-9D20-44363F0B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D2FD-898D-40D6-B89E-44B05035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Bogdanov</cp:lastModifiedBy>
  <cp:revision>138</cp:revision>
  <cp:lastPrinted>2023-12-25T06:21:00Z</cp:lastPrinted>
  <dcterms:created xsi:type="dcterms:W3CDTF">2012-05-10T09:12:00Z</dcterms:created>
  <dcterms:modified xsi:type="dcterms:W3CDTF">2023-12-25T06:41:00Z</dcterms:modified>
</cp:coreProperties>
</file>