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11" w:rsidRPr="00C64A76" w:rsidRDefault="00E67A11" w:rsidP="00E67A1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 по обеспечению безопасных условий и охраны труда</w:t>
      </w:r>
      <w:r w:rsidRPr="00C64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привлеченных 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C64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трудовой деятельности иностранных граждан и лиц без гражданства </w:t>
      </w:r>
    </w:p>
    <w:p w:rsidR="00E67A11" w:rsidRPr="00C64A76" w:rsidRDefault="00E67A11" w:rsidP="00E67A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астью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 Конституции </w:t>
      </w:r>
      <w:r w:rsidRPr="002772D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иностранные граждане и лица без гражданства пользуются в Российской Федерации правами и несут обязанности наравне с гражданами РФ, кроме случаев, установленных федеральным законом или международным договором Российской Федерации.</w:t>
      </w:r>
    </w:p>
    <w:p w:rsidR="00E67A11" w:rsidRPr="00C64A76" w:rsidRDefault="00E67A11" w:rsidP="00E67A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атья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Трудового Кодекса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) устанавливает, что на территории Российской Федерации правила, установленные трудовым законодательством и иными актами, содержащими нормы трудового права, также распространяются на трудовые отношения с участием иностранных граждан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лиц без гражданства, если иное не предусмотрено 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федеральными законами или международным договором Российской Федерации.</w:t>
      </w:r>
    </w:p>
    <w:p w:rsidR="00E67A11" w:rsidRDefault="00E67A11" w:rsidP="00E67A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A11" w:rsidRDefault="00E67A11" w:rsidP="00E67A11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Обязанности работодателя в области охраны труда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(статья 214 ТК РФ)</w:t>
      </w:r>
    </w:p>
    <w:p w:rsidR="00E67A11" w:rsidRPr="00543492" w:rsidRDefault="00E67A11" w:rsidP="00E67A11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Обеспеч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материалов.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и обеспечить работу системы управления охраной труда.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соответствие рабочих мест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соответствовать государственным нормативным требованиям охраны труда.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опасности и профессиональные риски, регулярно проводить их анализ и оценку.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мероприятия по улучшению условий и охран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оценку уровня профессиональных рисков перед вводом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эксплуатацию новых объектов и рабочих мест. </w:t>
      </w:r>
    </w:p>
    <w:p w:rsidR="00E67A11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Устан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авливать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труда и отдыха работников в соответствии с трудовым законодательством.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риобретать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собственных средств и выдавать работникам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индивидуальной защиты (СИЗ) и смывающие средства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Оснастить производство средствами коллективной защиты. </w:t>
      </w:r>
    </w:p>
    <w:p w:rsidR="00E67A11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обучение по охране труда,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обучение безопасным методам и приемам выполнения работ,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оказанию первой помощи пострадавшим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производстве, по использованию СИЗ, а также инструктаж по охране труда, стажировку и проверку знани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требований охраны труда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контроль за состоянием условий труда на рабочих местах, соблюдением работниками требований охраны труда, а также правильностью применения ими средств индивидуальной и коллективной защиты.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пециальную оценку условий труда.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за счет собственных средств обязательны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поступлении на работу) и периодически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течение трудовой деятельности)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медицинские осмотры, психиатрические освидетельствования, внеочередные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это предусмотрено законодательством.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допускать работников к исполнению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ими трудовых обязанностей без 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СИЗ, инструктажа по охране труда, стажировки на рабочем месте (для 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противопоказаний.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 информацию и документы.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по предотвращению аварийных ситуаций, сохранению жизни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здоровья работников, по оказанию первой помощи пострадавшим.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Расследовать и вести учет несчастных случаев на производстве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профессиональных заболеваний, микротравм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санитарно-бытовое обслуживание и медицинское обеспечение работников в соответств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помощи.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беспрепятств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енный допуск надзорных органов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труда.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Выполня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предписания должностных лиц органов, осуществляющих надзор и контроль.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обязательное социальное страхование работников от несчастных случаев на производстве и профессиональных заболеваний.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об условиях и охр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ане труда на их рабочих местах, о существующих профессиональных рисках и их уровнях, а также о мерах по защите от воздействия вредных и (или) опасных производственных факторов, имеющихся на 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и утвердить локальные нормативные акты по охране труда.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Вести реестр 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по охране труда,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электронном виде.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ограничения на привлечение отдельных категорий работников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работе с вредными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опасными условиями труда. </w:t>
      </w:r>
    </w:p>
    <w:p w:rsidR="00E67A11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Приостановить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при возникновении угрозы жизни и здоровью работников. </w:t>
      </w:r>
    </w:p>
    <w:p w:rsidR="00E67A11" w:rsidRPr="00395A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A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приеме на работу инвалида или в случае признания работника инвалидом создать для него услови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95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труда, в том числе производственные и санитарно-бытовые,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95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индивидуальной программой реабилитации или </w:t>
      </w:r>
      <w:proofErr w:type="spellStart"/>
      <w:r w:rsidRPr="00395AE2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395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инвалида, а также обеспечение охраны труда.</w:t>
      </w:r>
    </w:p>
    <w:p w:rsidR="00E67A11" w:rsidRDefault="00E67A11" w:rsidP="00E67A11">
      <w:pPr>
        <w:pStyle w:val="a5"/>
        <w:spacing w:after="0"/>
        <w:ind w:left="142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A11" w:rsidRDefault="00E67A11" w:rsidP="00E67A1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работника в области охраны труда (ст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атья</w:t>
      </w:r>
      <w:r w:rsidRPr="00E94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216 ТК РФ)</w:t>
      </w:r>
    </w:p>
    <w:p w:rsidR="00E67A11" w:rsidRPr="00306D3E" w:rsidRDefault="00E67A11" w:rsidP="00E67A1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Иметь рабочее место, соответствующее требованиям охраны труда.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Иметь обязательное социальное страхование от несчастных случаев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 и профессиональных заболеваний.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достоверную информацию от работодателя об условиях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охране труда на рабочем месте, о существующих профессиональных рисках и их уровнях, а также о мерах по защите от воздействия вредных и (или) опасных производственных факторов.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Отказаться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выполнения работы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возникновения опасно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законами.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за счет средств работодателя средства коллективной и индивидуальной защиты, смывающие средства.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Пройти обучение по охране труда за счет средств работодателя.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дополнительное образование за счет работодателя в случае ликвидации рабочего места из-за нарушения требований охраны труда. </w:t>
      </w:r>
    </w:p>
    <w:p w:rsidR="00E67A11" w:rsidRPr="00D525E2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Получить гарантии и компенсации в связи с работой с вредными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(или) опасными условиями труда, включая медицинское обеспечение.</w:t>
      </w:r>
    </w:p>
    <w:p w:rsidR="00E67A11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Пройти внеочередной медицинский осмотр и получить средний заработок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прохождения медосмотра.</w:t>
      </w:r>
    </w:p>
    <w:p w:rsidR="00E67A11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Обращаться в органы государственной власти РФ, органы государственной власти субъектов РФ и органы местного самоуправления, к работодателю, в объединения работодателей, а также в профессиональные союзы, их объединения и иные уполномоченные представительные органы работников по вопросам охраны труда.</w:t>
      </w:r>
    </w:p>
    <w:p w:rsidR="00E67A11" w:rsidRDefault="00E67A11" w:rsidP="00E67A11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личное участие или участие через своих представителей в рассмотрении вопросов, связанных с обеспечением безопасных условий труда на его рабочем месте, и в расследовании происшедшего с ним несчастного случая на производстве или профессионального заболевания, а также в рассмотрении причин и обстоятельств событий, приведших к возникновению микроповреждений (микротравм).</w:t>
      </w:r>
    </w:p>
    <w:p w:rsidR="00E67A11" w:rsidRPr="00E654D9" w:rsidRDefault="00E67A11" w:rsidP="00E67A11">
      <w:pPr>
        <w:tabs>
          <w:tab w:val="left" w:pos="474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A11" w:rsidRDefault="00E67A11" w:rsidP="00E67A11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Обязанности работника в области охраны труда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(статья 215 ТК РФ)</w:t>
      </w:r>
    </w:p>
    <w:p w:rsidR="00E67A11" w:rsidRPr="00D525E2" w:rsidRDefault="00E67A11" w:rsidP="00E67A11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A11" w:rsidRPr="00D525E2" w:rsidRDefault="00E67A11" w:rsidP="00E67A11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требования охраны труда. </w:t>
      </w:r>
    </w:p>
    <w:p w:rsidR="00E67A11" w:rsidRPr="00D525E2" w:rsidRDefault="00E67A11" w:rsidP="00E67A11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использовать производственное оборудование, инструменты, сырье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материалы, применять технологию. </w:t>
      </w:r>
    </w:p>
    <w:p w:rsidR="00E67A11" w:rsidRPr="00D525E2" w:rsidRDefault="00E67A11" w:rsidP="00E67A11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Следить за исправностью используемых оборудования и инструментов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функции.</w:t>
      </w:r>
    </w:p>
    <w:p w:rsidR="00E67A11" w:rsidRPr="00D525E2" w:rsidRDefault="00E67A11" w:rsidP="00E67A11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и правильно применять СИЗ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средства коллективной защиты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7A11" w:rsidRPr="00D525E2" w:rsidRDefault="00E67A11" w:rsidP="00E67A11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Проходить обучение по охране труда,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обучение безопасным методам и приемам выполнения работ, обучение по оказанию первой помощи пострадавшим на производстве, обучение по использованию (применению) СИЗ, инструктаж по охране труда,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стажировку и проверку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нания требований охраны труда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7A11" w:rsidRPr="00D525E2" w:rsidRDefault="00E67A11" w:rsidP="00E67A11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Незамедлительно поставить в известность своего непосредственного руководителя о выявленных неисправностях оборудования и инструментов, нарушениях технологии, несоответствии используемых сырья и материалов, приостановить работу до их устранения. </w:t>
      </w:r>
    </w:p>
    <w:p w:rsidR="00E67A11" w:rsidRPr="00D525E2" w:rsidRDefault="00E67A11" w:rsidP="00E67A11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Немедленно извещать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непосредственного или вышестоящего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о любой ситуации, угрожающей жизни и здоровью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произошедшем на производстве, или об ухудшении состояния своего здоровья, в том числе о проявлении признаков профессионального заболевания, острого отравления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7A11" w:rsidRPr="00D525E2" w:rsidRDefault="00E67A11" w:rsidP="00E67A11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D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роходить обязательные предварительные (при поступлении на работу)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25E2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периодические (в течение 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довой деятельности) медосмотры, психиатрические освидетельствования, внеочередные медицинские осмотры.</w:t>
      </w:r>
    </w:p>
    <w:p w:rsidR="00E67A11" w:rsidRPr="00D525E2" w:rsidRDefault="00E67A11" w:rsidP="00E67A11">
      <w:pPr>
        <w:pStyle w:val="a5"/>
        <w:spacing w:after="0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A11" w:rsidRPr="00B76A7F" w:rsidRDefault="00E67A11" w:rsidP="00E67A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Медицинские осмотры и психиатрическое освидетельствование</w:t>
      </w:r>
    </w:p>
    <w:p w:rsidR="00E67A11" w:rsidRDefault="00E67A11" w:rsidP="00E67A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категории работников в обязательном порядке проходят медицинские осмотры и психиатрическое освидетельствование.</w:t>
      </w:r>
    </w:p>
    <w:p w:rsidR="00E67A11" w:rsidRDefault="00E67A11" w:rsidP="00E67A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A11" w:rsidRPr="00CF1E85" w:rsidRDefault="00E67A11" w:rsidP="00E67A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22E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Медицинские осмотры работников</w:t>
      </w:r>
    </w:p>
    <w:p w:rsidR="00E67A11" w:rsidRPr="00FA2F5A" w:rsidRDefault="00E67A11" w:rsidP="00E67A1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обязательном порядке проходят </w:t>
      </w:r>
      <w:r w:rsidRPr="00FA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осмотры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работники пищевой промышленности, общественного питания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торговли, водопроводных сооружений, медицинских организаций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детских учреждений.</w:t>
      </w:r>
    </w:p>
    <w:p w:rsidR="00E67A11" w:rsidRPr="00BC382F" w:rsidRDefault="00E67A11" w:rsidP="00E67A1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FA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осмотры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предусмотрены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лиц, занятых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работах с вредными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 опасными условиями труда,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подземных работах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работах, связанных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движением транспорта.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anchor="h14" w:tgtFrame="_blank" w:history="1">
        <w:r w:rsidRPr="003E39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 вредных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 опасных производственных факторов,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работ,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выполнении которых проводятся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медицинские осмотры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 </w:t>
      </w:r>
      <w:r w:rsidRPr="00BC38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приказом </w:t>
      </w:r>
      <w:r w:rsidRPr="001D3C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Минтруда России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</w:t>
      </w:r>
      <w:r w:rsidRPr="001D3C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988н, Минздрава России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№ </w:t>
      </w:r>
      <w:r w:rsidRPr="001D3C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1420н от 31.12.2020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</w:t>
      </w:r>
      <w:r w:rsidRPr="001D3C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1D3C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периодические медицинские осмотры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  <w:r w:rsidRPr="00BC382F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E67A11" w:rsidRPr="00B76A7F" w:rsidRDefault="00E67A11" w:rsidP="00E67A1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t>Лица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t>возрасте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t>18 лет могут поступить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t>работу (вне зависимости от 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вида) только после </w:t>
      </w:r>
      <w:r w:rsidRPr="009F33B7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обязательного медицинского осмотра</w:t>
      </w: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t>. В дальнейшем,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достижения 18 лет, они обязаны проходить ежегодные </w:t>
      </w:r>
      <w:r w:rsidRPr="00FA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осмотры</w:t>
      </w: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8" w:anchor="h5742" w:tgtFrame="_blank" w:history="1">
        <w:r w:rsidRPr="00B76A7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атья </w:t>
        </w:r>
        <w:r w:rsidRPr="00B76A7F">
          <w:rPr>
            <w:rFonts w:ascii="Times New Roman" w:hAnsi="Times New Roman" w:cs="Times New Roman"/>
            <w:color w:val="000000" w:themeColor="text1"/>
            <w:sz w:val="28"/>
            <w:szCs w:val="28"/>
          </w:rPr>
          <w:t>266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t>ТК РФ).</w:t>
      </w:r>
    </w:p>
    <w:p w:rsidR="00E67A11" w:rsidRPr="00BC382F" w:rsidRDefault="00E67A11" w:rsidP="00E67A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Трудовое законодательство выделяет три вида </w:t>
      </w:r>
      <w:r w:rsidRPr="009F3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9F3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осмотр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BC3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67A11" w:rsidRPr="00FA2F5A" w:rsidRDefault="00E67A11" w:rsidP="00E67A1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1.Предварительные. Их проходят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поступлении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работу, еще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tgtFrame="_blank" w:history="1">
        <w:r w:rsidRPr="003E39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трудового договора</w:t>
        </w:r>
      </w:hyperlink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7A11" w:rsidRDefault="00E67A11" w:rsidP="00E67A1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Периодические. Они проводятся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определенной частотой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работы. К этой категории обследований относятся также медицинские осмотры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начале и в конце рабочего дня (смены). Их устанавливают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некоторых категорий работников, например,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водителей. </w:t>
      </w:r>
    </w:p>
    <w:p w:rsidR="00E67A11" w:rsidRDefault="00E67A11" w:rsidP="00E67A1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Внеочередные. Они могут устанавливаться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нормативными правовыми актами. Также внеочередные </w:t>
      </w:r>
      <w:r w:rsidRPr="00846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осмотры (обследования) проводятся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наличии </w:t>
      </w:r>
      <w:r w:rsidRPr="00846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медицинских рекомендаций по итогам медицинских осмотров и/или после нетрудоспособности работника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10" w:tgtFrame="_blank" w:history="1">
        <w:r w:rsidRPr="003E39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асть </w:t>
        </w:r>
        <w:r w:rsidRPr="003E39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атьи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220</w:t>
      </w:r>
      <w:hyperlink r:id="rId11" w:anchor="h5569" w:tgtFrame="_blank" w:history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ТК РФ). </w:t>
      </w:r>
    </w:p>
    <w:p w:rsidR="00E67A11" w:rsidRDefault="00E67A11" w:rsidP="00E67A1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6A7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обязан отстранить от работы (не допускать к работе) работник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 прошедших обязательный </w:t>
      </w:r>
      <w:r w:rsidRPr="001E5DE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E5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2" w:anchor="h5127" w:tgtFrame="_blank" w:history="1">
        <w:r w:rsidRPr="003E39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атья </w:t>
        </w:r>
        <w:r w:rsidRPr="003E39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76</w:t>
        </w:r>
      </w:hyperlink>
      <w:hyperlink r:id="rId13" w:anchor="h5127" w:tgtFrame="_blank" w:history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9B7">
        <w:rPr>
          <w:rFonts w:ascii="Times New Roman" w:hAnsi="Times New Roman" w:cs="Times New Roman"/>
          <w:color w:val="000000" w:themeColor="text1"/>
          <w:sz w:val="28"/>
          <w:szCs w:val="28"/>
        </w:rPr>
        <w:t>ТК РФ).</w:t>
      </w:r>
    </w:p>
    <w:p w:rsidR="00E67A11" w:rsidRPr="005F66C1" w:rsidRDefault="00E67A11" w:rsidP="00E67A1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4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бязательных предварительных и периодических медицинских осмотров работников </w:t>
      </w:r>
      <w:r w:rsidRPr="005F66C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 приказом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66C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E67A11" w:rsidRDefault="00E67A11" w:rsidP="00E67A1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C59">
        <w:rPr>
          <w:rFonts w:ascii="Times New Roman" w:hAnsi="Times New Roman" w:cs="Times New Roman"/>
          <w:color w:val="000000" w:themeColor="text1"/>
          <w:sz w:val="28"/>
          <w:szCs w:val="28"/>
        </w:rPr>
        <w:t>Медици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нские осмотры проводится на основании направления, выданного работодателем работнику. </w:t>
      </w:r>
    </w:p>
    <w:p w:rsidR="00E67A11" w:rsidRPr="00BC382F" w:rsidRDefault="00E67A11" w:rsidP="00E67A11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3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Медицинские осмотры для работников</w:t>
      </w:r>
      <w:r w:rsidRPr="004C7F1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C382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бесплатны</w:t>
      </w:r>
      <w:r w:rsidRPr="00BC3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67A11" w:rsidRDefault="00E67A11" w:rsidP="00E67A11">
      <w:pPr>
        <w:pStyle w:val="a6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u w:val="single"/>
        </w:rPr>
      </w:pPr>
    </w:p>
    <w:p w:rsidR="00E67A11" w:rsidRPr="00FA2F5A" w:rsidRDefault="00E67A11" w:rsidP="00E67A11">
      <w:pPr>
        <w:pStyle w:val="a6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u w:val="single"/>
        </w:rPr>
      </w:pPr>
      <w:r w:rsidRPr="00FA2F5A">
        <w:rPr>
          <w:color w:val="000000" w:themeColor="text1"/>
          <w:sz w:val="28"/>
          <w:szCs w:val="28"/>
          <w:u w:val="single"/>
        </w:rPr>
        <w:t xml:space="preserve">Психиатрическое освидетельствование работников </w:t>
      </w:r>
    </w:p>
    <w:p w:rsidR="00E67A11" w:rsidRPr="00F36643" w:rsidRDefault="00E67A11" w:rsidP="00E67A1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4A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 и его периодичность определены приказом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C64A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инистерства здравоохранения Российской Федерации от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C64A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.05.</w:t>
      </w:r>
      <w:r w:rsidRPr="00C64A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2022 № 342н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 осуществлении которых проводится психиатрическое освидетельствование» (далее – приказ № 342н).</w:t>
      </w:r>
    </w:p>
    <w:p w:rsidR="00E67A11" w:rsidRDefault="00E67A11" w:rsidP="00E67A1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Обязательное психиатрическое освидетельствование (далее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освидетельствование) проходят работники, осуществляющие отдельные виды деятельности (далее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работник), в соответствии с видами деятельности, при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осуществлении которых проводится психиатрическое освидетельствование, </w:t>
      </w:r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предусмотренными </w:t>
      </w:r>
      <w:hyperlink w:anchor="P104" w:tooltip="ВИДЫ">
        <w:r w:rsidRPr="00E93D3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приложением № 2</w:t>
        </w:r>
      </w:hyperlink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приказу № 342н (далее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виды деятельности).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67A11" w:rsidRDefault="00E67A11" w:rsidP="00E67A1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Например, в </w:t>
      </w:r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случаях: </w:t>
      </w:r>
    </w:p>
    <w:p w:rsidR="00E67A11" w:rsidRPr="00E93D33" w:rsidRDefault="00E67A11" w:rsidP="00E67A1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работа</w:t>
      </w:r>
      <w:proofErr w:type="gramEnd"/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особых условиях труда (профессии, связанные с управлением различны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</w:t>
      </w:r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транспортны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</w:t>
      </w:r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ами</w:t>
      </w:r>
      <w:r w:rsidRPr="00E93D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работа, где возможен контакт с химикатами, ядами, взрывоопасными, легковоспламеняющимися и другими веществами, опасными для жизни и здоровья, работа, предполагающая ношение и использование оружия);</w:t>
      </w:r>
    </w:p>
    <w:p w:rsidR="00E67A11" w:rsidRPr="00F36643" w:rsidRDefault="00E67A11" w:rsidP="00E6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366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деятельность</w:t>
      </w:r>
      <w:proofErr w:type="gramEnd"/>
      <w:r w:rsidRPr="00F366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предполагающая социальное взаимодействие (работы в сфере общественного питания и пищевой индустрии, деятельность, непосредственно связанная с контактами с возбудителями инфекционных заболеваний, особо опасных инфекций, деятельность в коммунально-бытовом обслуживании 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66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66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торговле, профессии, предполагающие работу с детьми), а также в иных.</w:t>
      </w:r>
    </w:p>
    <w:p w:rsidR="00E67A11" w:rsidRPr="00105469" w:rsidRDefault="00E67A11" w:rsidP="00E67A1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054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E67A11" w:rsidRDefault="00E67A11" w:rsidP="00E67A1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054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054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освидетельствование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54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направление)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67A11" w:rsidRPr="00BC382F" w:rsidRDefault="00E67A11" w:rsidP="00E67A1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382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Психиатрические освидетельствования для работников</w:t>
      </w:r>
      <w:r w:rsidRPr="004C7F1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C382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бесплатны.</w:t>
      </w:r>
    </w:p>
    <w:p w:rsidR="00E67A11" w:rsidRPr="00105469" w:rsidRDefault="00E67A11" w:rsidP="00E67A1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054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</w:t>
      </w:r>
      <w:r w:rsidRPr="00C64A7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хического здоровья был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64A7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пригоден</w:t>
      </w:r>
      <w:r w:rsidRPr="001054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 выполнению указанного вида деятельности. Результат ранее проведенного освидетельствования подтверждается медицинскими документами, 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054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том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054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числе полученными путем электронного обмена между медицинскими организациями.</w:t>
      </w:r>
    </w:p>
    <w:p w:rsidR="00E67A11" w:rsidRPr="005231F8" w:rsidRDefault="00E67A11" w:rsidP="00E67A1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231F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Врачебная комиссия по результатам освидетельствования выносит решение 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31F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признании работника пригодным или непригодным вследствие психического расстройства (при наличии медицинских психиатрических противопоказаний) к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31F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выполнению вида (видов) деятельности, указанного в направлении на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31F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освидетельствование.</w:t>
      </w:r>
    </w:p>
    <w:p w:rsidR="00E67A11" w:rsidRPr="00E67A11" w:rsidRDefault="00E67A11" w:rsidP="00E67A11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231F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окончании прохождения работником освидетельствования медицинской организацией оформляется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медицинское заключение</w:t>
      </w:r>
      <w:r w:rsidRPr="005231F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7A11" w:rsidRPr="00306D3E" w:rsidRDefault="00E67A11" w:rsidP="00E67A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6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Обучение по охране труда</w:t>
      </w:r>
    </w:p>
    <w:p w:rsidR="00E67A11" w:rsidRPr="00DB5027" w:rsidRDefault="00E67A11" w:rsidP="00E67A1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50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Работодатель обязан обеспечить обучение 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50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проверку знаний требований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Pr="00DB50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охраны труда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50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 (ст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атья </w:t>
      </w:r>
      <w:hyperlink r:id="rId15" w:anchor="h5536" w:tgtFrame="_blank" w:history="1">
        <w:r w:rsidRPr="00DB50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214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50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ТК РФ). Порядок выполнения этой 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бязанности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  </w:t>
      </w:r>
      <w:r w:rsidRPr="00F910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Правила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</w:t>
      </w:r>
      <w:proofErr w:type="gramEnd"/>
      <w:r w:rsidRPr="00F910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обучения по охране труда и проверки знания требований охраны труда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утвержденными </w:t>
      </w:r>
      <w:r w:rsidRPr="00DB50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 Правительства </w:t>
      </w:r>
      <w:r w:rsidRPr="00E27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6" w:anchor="h165" w:tgtFrame="_blank" w:history="1">
        <w:r w:rsidRPr="00DB50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от 24.12.2021 №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DB50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2464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DB50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B50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Правила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B50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Положения этого документа обязательны для всех работодателей, включая индивидуальных предпринимателей. </w:t>
      </w:r>
    </w:p>
    <w:p w:rsidR="00E67A11" w:rsidRPr="00DB5027" w:rsidRDefault="00E67A11" w:rsidP="00E67A1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502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Обучение по охране труда осуществляется в ходе проведения</w:t>
      </w:r>
      <w:r w:rsidRPr="00DB5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E67A11" w:rsidRDefault="00E67A11" w:rsidP="00E67A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B5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DB5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инструктажей по охране труда (первичный, повторный, внеплановый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целевой</w:t>
      </w:r>
      <w:r w:rsidRPr="00DB5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E67A11" w:rsidRPr="00DB5027" w:rsidRDefault="00E67A11" w:rsidP="00E67A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</w:t>
      </w:r>
      <w:proofErr w:type="gramEnd"/>
      <w:r w:rsidRPr="00DB5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обучения по охране труда у работодателя, в том числе обучения безопасным методам и приемам выполнения работ,</w:t>
      </w:r>
      <w:r w:rsidRPr="00670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5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в организации, у индивидуального предпринимателя, оказывающих услуги по проведению обучения по охране труда;</w:t>
      </w:r>
    </w:p>
    <w:p w:rsidR="00E67A11" w:rsidRPr="00DB5027" w:rsidRDefault="00E67A11" w:rsidP="00E67A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B5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DB5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обучения по оказанию первой помощи пострадавшим;</w:t>
      </w:r>
    </w:p>
    <w:p w:rsidR="00E67A11" w:rsidRPr="00DB5027" w:rsidRDefault="00E67A11" w:rsidP="00E67A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B5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DB5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обучения по использованию (применению) средств индивидуальной защиты;</w:t>
      </w:r>
    </w:p>
    <w:p w:rsidR="00E67A11" w:rsidRPr="00DB5027" w:rsidRDefault="00E67A11" w:rsidP="00E67A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DB5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стажировк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 рабочем месте.</w:t>
      </w:r>
    </w:p>
    <w:p w:rsidR="00E67A11" w:rsidRPr="00360426" w:rsidRDefault="00E67A11" w:rsidP="00E67A11">
      <w:pPr>
        <w:pStyle w:val="4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</w:pPr>
      <w:r w:rsidRPr="00360426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>Обучение по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360426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>программам охраны труда проходит с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360426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>отрывом от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360426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>работы (п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 xml:space="preserve">ункт </w:t>
      </w:r>
      <w:r w:rsidRPr="00360426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 xml:space="preserve"> </w:t>
      </w:r>
      <w:hyperlink r:id="rId17" w:anchor="h165" w:tgtFrame="_blank" w:history="1">
        <w:r w:rsidRPr="00360426">
          <w:rPr>
            <w:rFonts w:ascii="Times New Roman" w:eastAsia="Times New Roman" w:hAnsi="Times New Roman" w:cs="Times New Roman"/>
            <w:b w:val="0"/>
            <w:i w:val="0"/>
            <w:color w:val="000000" w:themeColor="text1"/>
            <w:sz w:val="28"/>
            <w:szCs w:val="28"/>
            <w:lang w:eastAsia="ru-RU"/>
          </w:rPr>
          <w:t>Правил</w:t>
        </w:r>
      </w:hyperlink>
      <w:r w:rsidRPr="00360426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>). Это означает, что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360426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>работодатель должен определить во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360426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>внутренних документах порядок освобождения работника от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360426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>трудовых обязанностей на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360426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  <w:lang w:eastAsia="ru-RU"/>
        </w:rPr>
        <w:t>время прохождения обучения по охране труда.</w:t>
      </w:r>
    </w:p>
    <w:p w:rsidR="00E67A11" w:rsidRPr="00DB5027" w:rsidRDefault="00E67A11" w:rsidP="00E67A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Первичное обучение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охране труда проводится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позднее 60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календарных </w:t>
      </w: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 после трудоустройства 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перевода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другую работу (п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ункт </w:t>
      </w: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8" w:anchor="h165" w:tgtFrame="_blank" w:history="1">
        <w:r w:rsidRPr="00DB50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Правил</w:t>
        </w:r>
      </w:hyperlink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67A11" w:rsidRDefault="00E67A11" w:rsidP="00E67A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дальнейшем плановая подготовка работника проводится раз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года, а по программе выполнения работ повышенной 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(п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ункты </w:t>
      </w:r>
      <w:r w:rsidRPr="00DB5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59, 60 </w:t>
      </w:r>
      <w:hyperlink r:id="rId19" w:anchor="h165" w:tgtFrame="_blank" w:history="1">
        <w:r w:rsidRPr="00DB50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Правил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67A11" w:rsidRPr="00BC382F" w:rsidRDefault="00E67A11" w:rsidP="00E67A11">
      <w:pPr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3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Обучение по охране труда для работника</w:t>
      </w:r>
      <w:r w:rsidRPr="004C7F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C3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бесплатное.</w:t>
      </w:r>
    </w:p>
    <w:p w:rsidR="00E67A11" w:rsidRPr="00DB5027" w:rsidRDefault="00E67A11" w:rsidP="00E67A1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Работник, не прошедший обучение и проверку знаний требований охраны труда, не допускается к самостоятельному выполнению трудовых обязанностей.</w:t>
      </w:r>
    </w:p>
    <w:p w:rsidR="00E67A11" w:rsidRPr="00DB5027" w:rsidRDefault="00E67A11" w:rsidP="00E67A11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7A11" w:rsidRPr="00E81DC7" w:rsidRDefault="00E67A11" w:rsidP="00E67A11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1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Обеспечение средствами индивидуальной защиты </w:t>
      </w:r>
    </w:p>
    <w:p w:rsidR="00E67A11" w:rsidRPr="008A775B" w:rsidRDefault="00E67A11" w:rsidP="00E67A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некоторых видов работ работник должен быть обеспечен средствами индивидуальной защиты (СИЗ),</w:t>
      </w:r>
      <w:r w:rsidRPr="008A775B">
        <w:rPr>
          <w:rFonts w:ascii="Times New Roman" w:hAnsi="Times New Roman" w:cs="Times New Roman"/>
          <w:sz w:val="28"/>
          <w:szCs w:val="28"/>
        </w:rPr>
        <w:t xml:space="preserve"> </w:t>
      </w:r>
      <w:r w:rsidRPr="0067222F">
        <w:rPr>
          <w:rFonts w:ascii="Times New Roman" w:hAnsi="Times New Roman" w:cs="Times New Roman"/>
          <w:sz w:val="28"/>
          <w:szCs w:val="28"/>
        </w:rPr>
        <w:t>смывающи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7222F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7A11" w:rsidRPr="000877F6" w:rsidRDefault="00E67A11" w:rsidP="00E67A11">
      <w:pPr>
        <w:spacing w:after="0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СИЗ и смывающими средствами осуществляется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приказами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Министерства труда и социальной защиты </w:t>
      </w:r>
      <w:r w:rsidRPr="000877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Российской Федерации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от 29.10.2021 № 766н </w:t>
      </w:r>
      <w:r w:rsidRPr="00C64A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«Об утверждении Правил обеспечения работников СИЗ 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</w:t>
      </w:r>
      <w:r w:rsidRPr="00C64A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смывающими средствами» и № 767н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64A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«Об утверждении единых типовых норм выдачи СИЗ и смывающих средств»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единых Типовых норм выдачи средств индивидуальной защиты и смывающих средств,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учетом результатов специальной оценки условий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(СОУТ)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работников.</w:t>
      </w:r>
    </w:p>
    <w:p w:rsidR="00E67A11" w:rsidRPr="00C64A76" w:rsidRDefault="00E67A11" w:rsidP="00E67A1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работодатель на основе типовых норм выдачи СИЗ и смывающих средств формирует и утверждает локальным нормативным актом Нормы бесплатной выдачи СИЗ и смывающих средств работникам (далее – Нормы).</w:t>
      </w:r>
    </w:p>
    <w:p w:rsidR="00E67A11" w:rsidRPr="00C64A76" w:rsidRDefault="00E67A11" w:rsidP="00E67A1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формиро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вании Норм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мнения выборного органа первичной профсоюзной организации или иного уполномоченного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никами представительного органа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осуществлять замену одного СИЗ, указанного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Единых типовых нормах, на другое, обеспечивающее равноценную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превосходящую по своим свойствам защиту от вредных и (или) опасных 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производственных факторов и опасностей, установленных по результатам СОУТ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оценки профессиональных рисков (далее – ОПР)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7A11" w:rsidRPr="00C64A76" w:rsidRDefault="00E67A11" w:rsidP="00E67A1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Работо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датель имеет право осуществлять при формировании Норм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замену нескольких СИЗ, указанных в Единых типовых нормах, на одно, обеспечивающее аналогичную или улучшенную защиту от вредных и (или) опасных производственных факторов, а также особых температурных условий или загрязнений.</w:t>
      </w:r>
    </w:p>
    <w:p w:rsidR="00E67A11" w:rsidRPr="00C64A76" w:rsidRDefault="00E67A11" w:rsidP="00E67A1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в СИЗ устанавливается работодателем в зависимости от профессий (должностей) работников организации с учетом перечня и уровня воздействия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вредных и (или) опасных производственных факторов, установленных на рабочих местах по результатам СОУТ и ОПР, а также количества работников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этих рабочих местах.</w:t>
      </w:r>
    </w:p>
    <w:p w:rsidR="00E67A11" w:rsidRPr="00C64A76" w:rsidRDefault="00E67A11" w:rsidP="00E67A1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работникам и возврат ими СИЗ, выдача дерматологических СИЗ, смывающих средств фиксируются записью в личной карточке учета выдачи СИЗ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или бумажном виде)</w:t>
      </w:r>
    </w:p>
    <w:p w:rsidR="00E67A11" w:rsidRPr="00C64A76" w:rsidRDefault="00E67A11" w:rsidP="00E67A1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7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обеспечения учета выдачи СИЗ в электронном виде ведение личных карточек на бумажном носителе не требуется.</w:t>
      </w:r>
    </w:p>
    <w:p w:rsidR="00E67A11" w:rsidRDefault="00E67A11" w:rsidP="00E67A1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0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СИЗ и смывающие средства выдаются работникам бесплатно</w:t>
      </w:r>
      <w:r w:rsidRPr="00460B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Работодатель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счет собственных средств обязан организовать надлежащий уход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1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хранение, своевременно осуществлять химчистку,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стирку</w:t>
      </w:r>
      <w:r w:rsidRPr="00D1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дегазацию, дезактивацию, дезинфекцию, обезвреживание, </w:t>
      </w:r>
      <w:proofErr w:type="spellStart"/>
      <w:r w:rsidRPr="00D1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обеспыливание</w:t>
      </w:r>
      <w:proofErr w:type="spellEnd"/>
      <w:r w:rsidRPr="00D1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сушку</w:t>
      </w:r>
      <w:r w:rsidRPr="00D1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ремонт и замену.</w:t>
      </w:r>
    </w:p>
    <w:p w:rsidR="005960C9" w:rsidRPr="001C3350" w:rsidRDefault="005960C9" w:rsidP="00E67A1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67A11" w:rsidRDefault="00E67A11" w:rsidP="00E67A11">
      <w:pPr>
        <w:pStyle w:val="a6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92484B">
        <w:rPr>
          <w:b/>
          <w:color w:val="000000" w:themeColor="text1"/>
          <w:sz w:val="28"/>
          <w:szCs w:val="28"/>
        </w:rPr>
        <w:t>Полезные контакты</w:t>
      </w:r>
    </w:p>
    <w:p w:rsidR="00E67A11" w:rsidRPr="00591AD0" w:rsidRDefault="00E67A11" w:rsidP="00E67A1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591AD0">
        <w:rPr>
          <w:color w:val="000000" w:themeColor="text1"/>
          <w:sz w:val="28"/>
          <w:szCs w:val="28"/>
          <w:u w:val="single"/>
        </w:rPr>
        <w:t>Департамент условий и охраны труда министерства труда, занятости и миграционной политики Самарской области</w:t>
      </w:r>
    </w:p>
    <w:p w:rsidR="00E67A11" w:rsidRDefault="00E67A11" w:rsidP="00E67A1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8(846) 263-55-96</w:t>
      </w:r>
      <w:r>
        <w:rPr>
          <w:rFonts w:ascii="Arial" w:hAnsi="Arial" w:cs="Arial"/>
          <w:color w:val="3B4256"/>
          <w:shd w:val="clear" w:color="auto" w:fill="FFFFFF"/>
        </w:rPr>
        <w:t xml:space="preserve">, </w:t>
      </w:r>
      <w:r w:rsidRPr="0031359E">
        <w:rPr>
          <w:color w:val="000000" w:themeColor="text1"/>
          <w:sz w:val="28"/>
          <w:szCs w:val="28"/>
        </w:rPr>
        <w:t>263-68-57</w:t>
      </w:r>
      <w:r>
        <w:rPr>
          <w:color w:val="000000" w:themeColor="text1"/>
          <w:sz w:val="28"/>
          <w:szCs w:val="28"/>
        </w:rPr>
        <w:t xml:space="preserve"> – горячая линия по вопросам охраны труда</w:t>
      </w:r>
    </w:p>
    <w:p w:rsidR="00E67A11" w:rsidRPr="00591AD0" w:rsidRDefault="00E67A11" w:rsidP="00E67A1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67A11" w:rsidRPr="002A5FA1" w:rsidRDefault="00E67A11" w:rsidP="00E67A1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2A5FA1">
        <w:rPr>
          <w:color w:val="000000" w:themeColor="text1"/>
          <w:sz w:val="28"/>
          <w:szCs w:val="28"/>
          <w:u w:val="single"/>
        </w:rPr>
        <w:t>Государственная инспекция труда в Самарской области</w:t>
      </w:r>
    </w:p>
    <w:p w:rsidR="00E67A11" w:rsidRPr="0092484B" w:rsidRDefault="00E67A11" w:rsidP="00E6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+7 (937) 985-84-09 </w:t>
      </w:r>
      <w:r w:rsidRPr="002A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горячая линия </w:t>
      </w:r>
    </w:p>
    <w:p w:rsidR="00E67A11" w:rsidRPr="002A5FA1" w:rsidRDefault="00E67A11" w:rsidP="00E67A1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67A11" w:rsidRPr="002A5FA1" w:rsidRDefault="00E67A11" w:rsidP="00E67A1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2A5FA1">
        <w:rPr>
          <w:color w:val="000000" w:themeColor="text1"/>
          <w:sz w:val="28"/>
          <w:szCs w:val="28"/>
          <w:u w:val="single"/>
        </w:rPr>
        <w:t>Управление Федеральной службы по надзору в сфере защиты прав потребителей и</w:t>
      </w:r>
      <w:r>
        <w:rPr>
          <w:color w:val="000000" w:themeColor="text1"/>
          <w:sz w:val="28"/>
          <w:szCs w:val="28"/>
          <w:u w:val="single"/>
        </w:rPr>
        <w:t> </w:t>
      </w:r>
      <w:r w:rsidRPr="002A5FA1">
        <w:rPr>
          <w:color w:val="000000" w:themeColor="text1"/>
          <w:sz w:val="28"/>
          <w:szCs w:val="28"/>
          <w:u w:val="single"/>
        </w:rPr>
        <w:t>благополучия человека по Самарской области</w:t>
      </w:r>
    </w:p>
    <w:p w:rsidR="00E67A11" w:rsidRDefault="00E67A11" w:rsidP="00E67A1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2A5FA1">
        <w:rPr>
          <w:color w:val="000000" w:themeColor="text1"/>
          <w:sz w:val="28"/>
          <w:szCs w:val="28"/>
        </w:rPr>
        <w:t xml:space="preserve"> (846) 260-37-99 — горячая линия</w:t>
      </w:r>
    </w:p>
    <w:p w:rsidR="00E67A11" w:rsidRPr="002A5FA1" w:rsidRDefault="00E67A11" w:rsidP="00E67A1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67A11" w:rsidRPr="002A5FA1" w:rsidRDefault="00E67A11" w:rsidP="00E67A1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2A5FA1">
        <w:rPr>
          <w:color w:val="000000" w:themeColor="text1"/>
          <w:sz w:val="28"/>
          <w:szCs w:val="28"/>
          <w:u w:val="single"/>
        </w:rPr>
        <w:t>Прокуратура Самарской области</w:t>
      </w:r>
    </w:p>
    <w:p w:rsidR="00E67A11" w:rsidRPr="002A5FA1" w:rsidRDefault="00E67A11" w:rsidP="00E67A11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8</w:t>
      </w:r>
      <w:r w:rsidRPr="002A5FA1">
        <w:rPr>
          <w:color w:val="000000" w:themeColor="text1"/>
          <w:sz w:val="28"/>
          <w:szCs w:val="28"/>
          <w:shd w:val="clear" w:color="auto" w:fill="FFFFFF"/>
        </w:rPr>
        <w:t xml:space="preserve"> (846) 333-54-28</w:t>
      </w:r>
      <w:r>
        <w:rPr>
          <w:color w:val="000000" w:themeColor="text1"/>
          <w:sz w:val="28"/>
          <w:szCs w:val="28"/>
          <w:shd w:val="clear" w:color="auto" w:fill="FFFFFF"/>
        </w:rPr>
        <w:t>, 333-35-98– горячая линия</w:t>
      </w:r>
    </w:p>
    <w:p w:rsidR="009E2F6C" w:rsidRDefault="009E2F6C"/>
    <w:sectPr w:rsidR="009E2F6C" w:rsidSect="00E654D9">
      <w:headerReference w:type="default" r:id="rId20"/>
      <w:footerReference w:type="default" r:id="rId21"/>
      <w:pgSz w:w="11906" w:h="16838"/>
      <w:pgMar w:top="680" w:right="680" w:bottom="14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CA" w:rsidRDefault="002B08CA">
      <w:pPr>
        <w:spacing w:after="0" w:line="240" w:lineRule="auto"/>
      </w:pPr>
      <w:r>
        <w:separator/>
      </w:r>
    </w:p>
  </w:endnote>
  <w:endnote w:type="continuationSeparator" w:id="0">
    <w:p w:rsidR="002B08CA" w:rsidRDefault="002B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E0" w:rsidRDefault="002B08CA" w:rsidP="00133AE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CA" w:rsidRDefault="002B08CA">
      <w:pPr>
        <w:spacing w:after="0" w:line="240" w:lineRule="auto"/>
      </w:pPr>
      <w:r>
        <w:separator/>
      </w:r>
    </w:p>
  </w:footnote>
  <w:footnote w:type="continuationSeparator" w:id="0">
    <w:p w:rsidR="002B08CA" w:rsidRDefault="002B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574440"/>
      <w:docPartObj>
        <w:docPartGallery w:val="Page Numbers (Top of Page)"/>
        <w:docPartUnique/>
      </w:docPartObj>
    </w:sdtPr>
    <w:sdtEndPr/>
    <w:sdtContent>
      <w:p w:rsidR="00153C88" w:rsidRDefault="00E67A11" w:rsidP="00306D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0C9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173F2"/>
    <w:multiLevelType w:val="hybridMultilevel"/>
    <w:tmpl w:val="9918B6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BF604F"/>
    <w:multiLevelType w:val="hybridMultilevel"/>
    <w:tmpl w:val="9738DA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72"/>
    <w:rsid w:val="00093E92"/>
    <w:rsid w:val="002B08CA"/>
    <w:rsid w:val="005960C9"/>
    <w:rsid w:val="007D3909"/>
    <w:rsid w:val="009E2F6C"/>
    <w:rsid w:val="00DF4472"/>
    <w:rsid w:val="00E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0A245-C918-4249-8CEC-1CBA0DE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11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A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67A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E6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A11"/>
  </w:style>
  <w:style w:type="paragraph" w:styleId="a5">
    <w:name w:val="List Paragraph"/>
    <w:basedOn w:val="a"/>
    <w:uiPriority w:val="34"/>
    <w:qFormat/>
    <w:rsid w:val="00E67A1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67A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505" TargetMode="External"/><Relationship Id="rId13" Type="http://schemas.openxmlformats.org/officeDocument/2006/relationships/hyperlink" Target="https://normativ.kontur.ru/document?moduleId=1&amp;documentId=415740&amp;utm_source=buhonline&amp;utm_medium=content&amp;utm_campaign=content-link-buhonline&amp;utm_content=tag-trudovye-otnosheniya&amp;utm_term=pub16559" TargetMode="External"/><Relationship Id="rId18" Type="http://schemas.openxmlformats.org/officeDocument/2006/relationships/hyperlink" Target="https://normativ.kontur.ru/document?moduleId=1&amp;documentId=41105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normativ.kontur.ru/document?moduleId=1&amp;documentId=382228&amp;cwi=848" TargetMode="External"/><Relationship Id="rId12" Type="http://schemas.openxmlformats.org/officeDocument/2006/relationships/hyperlink" Target="https://normativ.kontur.ru/document?moduleId=1&amp;documentId=453505" TargetMode="External"/><Relationship Id="rId17" Type="http://schemas.openxmlformats.org/officeDocument/2006/relationships/hyperlink" Target="https://normativ.kontur.ru/document?moduleId=1&amp;documentId=4110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1105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53505&amp;utm_source=buhonline&amp;utm_medium=content&amp;utm_campaign=content-link-buhonline&amp;utm_content=tag-trudovye-otnosheniya&amp;utm_term=pub165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278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53505&amp;rangeId=6373036" TargetMode="External"/><Relationship Id="rId19" Type="http://schemas.openxmlformats.org/officeDocument/2006/relationships/hyperlink" Target="https://normativ.kontur.ru/document?moduleId=1&amp;documentId=411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honline.ru/pub/beginner/2020/8/15910" TargetMode="External"/><Relationship Id="rId14" Type="http://schemas.openxmlformats.org/officeDocument/2006/relationships/hyperlink" Target="https://www.kontur-extern.ru/info/25293-oxrana_truda_na_malom_predpriyatii_trebovaniya_2022_god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3191</Words>
  <Characters>18195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3</cp:revision>
  <dcterms:created xsi:type="dcterms:W3CDTF">2023-10-17T09:28:00Z</dcterms:created>
  <dcterms:modified xsi:type="dcterms:W3CDTF">2023-10-17T09:40:00Z</dcterms:modified>
</cp:coreProperties>
</file>