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66F6A" w:rsidRPr="00E42CB7" w:rsidRDefault="00D642DA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27.01.</w:t>
      </w:r>
      <w:r w:rsidR="003860BC">
        <w:rPr>
          <w:sz w:val="24"/>
        </w:rPr>
        <w:t>202</w:t>
      </w:r>
      <w:r>
        <w:rPr>
          <w:sz w:val="24"/>
        </w:rPr>
        <w:t>3</w:t>
      </w:r>
      <w:r w:rsidR="005B1DE1" w:rsidRPr="00E42CB7">
        <w:rPr>
          <w:sz w:val="24"/>
        </w:rPr>
        <w:t xml:space="preserve"> года</w:t>
      </w:r>
      <w:r w:rsidR="00907807">
        <w:rPr>
          <w:sz w:val="24"/>
        </w:rPr>
        <w:t xml:space="preserve"> </w:t>
      </w:r>
      <w:proofErr w:type="spellStart"/>
      <w:r w:rsidR="005B1DE1" w:rsidRPr="00E42CB7">
        <w:rPr>
          <w:rStyle w:val="1"/>
          <w:sz w:val="24"/>
        </w:rPr>
        <w:t>ул</w:t>
      </w:r>
      <w:proofErr w:type="gramStart"/>
      <w:r w:rsidR="005B1DE1" w:rsidRPr="00E42CB7">
        <w:rPr>
          <w:rStyle w:val="1"/>
          <w:sz w:val="24"/>
        </w:rPr>
        <w:t>.М</w:t>
      </w:r>
      <w:proofErr w:type="gramEnd"/>
      <w:r w:rsidR="005B1DE1" w:rsidRPr="00E42CB7">
        <w:rPr>
          <w:rStyle w:val="1"/>
          <w:sz w:val="24"/>
        </w:rPr>
        <w:t>ира</w:t>
      </w:r>
      <w:proofErr w:type="spellEnd"/>
      <w:r w:rsidR="005B1DE1" w:rsidRPr="00E42CB7">
        <w:rPr>
          <w:rStyle w:val="1"/>
          <w:sz w:val="24"/>
        </w:rPr>
        <w:t>, 42А, каб.1</w:t>
      </w:r>
      <w:r w:rsidR="00500BEA" w:rsidRPr="00E42CB7">
        <w:rPr>
          <w:rStyle w:val="1"/>
          <w:sz w:val="24"/>
        </w:rPr>
        <w:t>07</w:t>
      </w:r>
      <w:r w:rsidR="005B1DE1" w:rsidRPr="00E42CB7">
        <w:rPr>
          <w:rStyle w:val="1"/>
          <w:sz w:val="24"/>
        </w:rPr>
        <w:t xml:space="preserve">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D642DA">
        <w:rPr>
          <w:sz w:val="24"/>
        </w:rPr>
        <w:t>0</w:t>
      </w:r>
      <w:r w:rsidR="00BE362E">
        <w:rPr>
          <w:sz w:val="24"/>
        </w:rPr>
        <w:t xml:space="preserve"> часов 00</w:t>
      </w:r>
      <w:r w:rsidR="005B1DE1" w:rsidRPr="00E42CB7">
        <w:rPr>
          <w:sz w:val="24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6327F2" w:rsidRPr="00D642DA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размещение нестационарного торгового объекта (далее – НТО), назначенного на </w:t>
      </w:r>
      <w:r w:rsidR="00D642DA">
        <w:rPr>
          <w:rFonts w:ascii="Times New Roman" w:eastAsia="Times New Roman" w:hAnsi="Times New Roman" w:cs="Times New Roman"/>
          <w:color w:val="auto"/>
          <w:szCs w:val="26"/>
        </w:rPr>
        <w:t>31.01.2023 г. в 13 час. 3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0 </w:t>
      </w:r>
      <w:proofErr w:type="spell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.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в</w:t>
      </w:r>
      <w:proofErr w:type="spellEnd"/>
      <w:proofErr w:type="gram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>соответствии с п</w:t>
      </w:r>
      <w:r w:rsidR="00170A72" w:rsidRPr="00D642DA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 xml:space="preserve">м администрации городского округа </w:t>
      </w:r>
      <w:proofErr w:type="spellStart"/>
      <w:r w:rsidRPr="00D642DA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D642DA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D642DA" w:rsidRPr="00D642DA">
        <w:rPr>
          <w:rFonts w:ascii="Times New Roman" w:hAnsi="Times New Roman" w:cs="Times New Roman"/>
        </w:rPr>
        <w:t>07.12.2022 №3634 «О проведении аукциона на право заключения договора на размещение нестационарных торгового объекта</w:t>
      </w:r>
      <w:r w:rsidR="00833AF5" w:rsidRPr="00D642DA">
        <w:rPr>
          <w:rFonts w:ascii="Times New Roman" w:hAnsi="Times New Roman" w:cs="Times New Roman"/>
        </w:rPr>
        <w:t>»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>, проводимого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</w:rPr>
        <w:t xml:space="preserve">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 w:rsidR="0088486D">
        <w:t>1</w:t>
      </w:r>
      <w:r w:rsidRPr="003D503E">
        <w:t xml:space="preserve">: </w:t>
      </w:r>
    </w:p>
    <w:p w:rsidR="00D642DA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Право </w:t>
      </w:r>
      <w:bookmarkStart w:id="0" w:name="_Hlk496694997"/>
      <w:r w:rsidRPr="00D642DA">
        <w:rPr>
          <w:rFonts w:ascii="Times New Roman" w:hAnsi="Times New Roman" w:cs="Times New Roman"/>
        </w:rPr>
        <w:t xml:space="preserve">на заключение договора на размещение нестационарного торгового объекта сроком на 5 (пять) лет </w:t>
      </w:r>
      <w:proofErr w:type="gramStart"/>
      <w:r w:rsidRPr="00D642DA">
        <w:rPr>
          <w:rFonts w:ascii="Times New Roman" w:hAnsi="Times New Roman" w:cs="Times New Roman"/>
        </w:rPr>
        <w:t>с даты заключения</w:t>
      </w:r>
      <w:proofErr w:type="gramEnd"/>
      <w:r w:rsidRPr="00D642DA">
        <w:rPr>
          <w:rFonts w:ascii="Times New Roman" w:hAnsi="Times New Roman" w:cs="Times New Roman"/>
        </w:rPr>
        <w:t xml:space="preserve">, площадью 20 </w:t>
      </w:r>
      <w:proofErr w:type="spellStart"/>
      <w:r w:rsidRPr="00D642DA">
        <w:rPr>
          <w:rFonts w:ascii="Times New Roman" w:hAnsi="Times New Roman" w:cs="Times New Roman"/>
        </w:rPr>
        <w:t>кв.м</w:t>
      </w:r>
      <w:proofErr w:type="spellEnd"/>
      <w:r w:rsidRPr="00D642DA">
        <w:rPr>
          <w:rFonts w:ascii="Times New Roman" w:hAnsi="Times New Roman" w:cs="Times New Roman"/>
        </w:rPr>
        <w:t xml:space="preserve">., кадастровый квартал 63:03:0101030, специализация НТО (киоск): продовольственные товары, сезонность: несезонный объект, по адресу: Самарская область, г. </w:t>
      </w:r>
      <w:proofErr w:type="spellStart"/>
      <w:r w:rsidRPr="00D642DA">
        <w:rPr>
          <w:rFonts w:ascii="Times New Roman" w:hAnsi="Times New Roman" w:cs="Times New Roman"/>
        </w:rPr>
        <w:t>Кинель</w:t>
      </w:r>
      <w:proofErr w:type="spellEnd"/>
      <w:r w:rsidRPr="00D642DA">
        <w:rPr>
          <w:rFonts w:ascii="Times New Roman" w:hAnsi="Times New Roman" w:cs="Times New Roman"/>
        </w:rPr>
        <w:t>, ул. Советская, в районе дома №46.</w:t>
      </w:r>
    </w:p>
    <w:p w:rsidR="00D642DA" w:rsidRPr="00D642DA" w:rsidRDefault="00D642DA" w:rsidP="00D642DA">
      <w:pPr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Сведения о местоположении НТО:</w:t>
      </w:r>
    </w:p>
    <w:p w:rsidR="00D642DA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1:X – 7088,16; Y – 18378,64</w:t>
      </w:r>
    </w:p>
    <w:p w:rsidR="00D642DA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2: X – 7084,21; Y – 18378,04</w:t>
      </w:r>
    </w:p>
    <w:p w:rsidR="00D642DA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3: X – 7083,46; Y – 18382,99</w:t>
      </w:r>
    </w:p>
    <w:p w:rsidR="00D642DA" w:rsidRPr="00D642DA" w:rsidRDefault="00D642DA" w:rsidP="00D642DA">
      <w:pPr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>н 4: X – 7087,42; Y – 18383,58</w:t>
      </w:r>
    </w:p>
    <w:p w:rsidR="00D642DA" w:rsidRPr="00D642DA" w:rsidRDefault="00D642DA" w:rsidP="00D642DA">
      <w:pPr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</w:t>
      </w:r>
      <w:bookmarkEnd w:id="0"/>
    </w:p>
    <w:p w:rsidR="00D642DA" w:rsidRPr="00D642DA" w:rsidRDefault="00D642DA" w:rsidP="00D642DA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Начальный размер платы по договору составляет 8682 (восемь тысяч шестьсот восемьдесят два) рубля 34 копейки.</w:t>
      </w:r>
    </w:p>
    <w:p w:rsidR="00D642DA" w:rsidRPr="00D642DA" w:rsidRDefault="00D642DA" w:rsidP="00D642DA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Размер задатка 8682 (восемь тысяч шестьсот восемьдесят два) рубля 34 копейки.</w:t>
      </w:r>
    </w:p>
    <w:p w:rsidR="00E14101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D642DA">
        <w:rPr>
          <w:rFonts w:ascii="Times New Roman" w:hAnsi="Times New Roman" w:cs="Times New Roman"/>
        </w:rPr>
        <w:t xml:space="preserve">        Шаг аукциона 200 (двести) рублей 00 копеек</w:t>
      </w:r>
      <w:r>
        <w:rPr>
          <w:rFonts w:ascii="Times New Roman" w:hAnsi="Times New Roman" w:cs="Times New Roman"/>
        </w:rPr>
        <w:t>.</w:t>
      </w: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E14101">
        <w:rPr>
          <w:sz w:val="24"/>
          <w:szCs w:val="24"/>
        </w:rPr>
        <w:t>Комиссией</w:t>
      </w:r>
      <w:r w:rsidRPr="003D503E">
        <w:rPr>
          <w:sz w:val="24"/>
          <w:szCs w:val="24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1B6805" w:rsidP="001B680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1B6805" w:rsidP="00A10B0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в лице </w:t>
            </w:r>
            <w:r w:rsidR="00D7791D">
              <w:rPr>
                <w:rFonts w:ascii="Times New Roman" w:eastAsia="Times New Roman" w:hAnsi="Times New Roman" w:cs="Times New Roman"/>
                <w:color w:val="auto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322" w:rsidRDefault="00907807" w:rsidP="0058032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B6805">
              <w:rPr>
                <w:rFonts w:ascii="Times New Roman" w:eastAsia="Times New Roman" w:hAnsi="Times New Roman" w:cs="Times New Roman"/>
                <w:color w:val="auto"/>
              </w:rPr>
              <w:t>4.01</w:t>
            </w:r>
            <w:r w:rsidR="00833AF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1B680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248C7" w:rsidRPr="003D503E" w:rsidRDefault="001B6805" w:rsidP="001B680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</w:t>
            </w:r>
            <w:r w:rsidR="009078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час.05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1B6805" w:rsidP="00D7791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8682руб., 34</w:t>
            </w:r>
            <w:r w:rsidR="00D7791D"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1248C7" w:rsidRPr="003D503E" w:rsidRDefault="00405192" w:rsidP="001B680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 w:rsidR="001B6805">
              <w:rPr>
                <w:rFonts w:ascii="Times New Roman" w:eastAsia="Times New Roman" w:hAnsi="Times New Roman" w:cs="Times New Roman"/>
                <w:color w:val="auto"/>
              </w:rPr>
              <w:t>20.01.</w:t>
            </w:r>
            <w:r w:rsidR="00833AF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1B680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833AF5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1B6805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907807" w:rsidP="00A10B0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</w:t>
            </w:r>
            <w:r w:rsidR="00A10B0D">
              <w:rPr>
                <w:rFonts w:ascii="Times New Roman" w:eastAsia="Times New Roman" w:hAnsi="Times New Roman" w:cs="Times New Roman"/>
                <w:color w:val="auto"/>
              </w:rPr>
              <w:t xml:space="preserve">директора </w:t>
            </w:r>
            <w:proofErr w:type="gramStart"/>
            <w:r w:rsidR="00A10B0D"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 w:rsidR="00A10B0D"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805" w:rsidRDefault="001B6805" w:rsidP="001B680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88486D" w:rsidRDefault="001B6805" w:rsidP="001B680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09 </w:t>
            </w:r>
            <w:r w:rsidR="00A10B0D">
              <w:rPr>
                <w:rFonts w:ascii="Times New Roman" w:eastAsia="Times New Roman" w:hAnsi="Times New Roman" w:cs="Times New Roman"/>
                <w:color w:val="auto"/>
              </w:rPr>
              <w:t>час.1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Pr="0088486D" w:rsidRDefault="00A10B0D" w:rsidP="00A10B0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8682руб., 34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833AF5" w:rsidRPr="00833AF5" w:rsidRDefault="00A10B0D" w:rsidP="00A10B0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20.01.2023г.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признаные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10B0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Pr="003D503E" w:rsidRDefault="00A10B0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Pr="003D503E" w:rsidRDefault="00A10B0D" w:rsidP="00386A4A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Default="00A10B0D" w:rsidP="00A10B0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319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A10B0D" w:rsidRPr="003D503E" w:rsidRDefault="00A10B0D" w:rsidP="00A10B0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час.05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A10B0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Pr="003D503E" w:rsidRDefault="00A10B0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Default="00A10B0D" w:rsidP="00386A4A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0D" w:rsidRDefault="00A10B0D" w:rsidP="00A10B0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24.01.2023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A10B0D" w:rsidRPr="003D503E" w:rsidRDefault="00A10B0D" w:rsidP="00A10B0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 час.15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  <w:bookmarkStart w:id="1" w:name="_GoBack"/>
            <w:bookmarkEnd w:id="1"/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</w:rPr>
        <w:t>1</w:t>
      </w:r>
      <w:r w:rsidRPr="003D503E">
        <w:rPr>
          <w:rFonts w:ascii="Times New Roman" w:eastAsia="Times New Roman" w:hAnsi="Times New Roman" w:cs="Times New Roman"/>
          <w:color w:val="auto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</w:rPr>
        <w:t>м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</w:rPr>
        <w:t>е</w:t>
      </w:r>
      <w:r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E42CB7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Председатель комиссии</w:t>
            </w:r>
            <w: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</w:t>
            </w:r>
            <w:r w:rsidR="00670CDC" w:rsidRPr="00670CDC">
              <w:t>_</w:t>
            </w:r>
            <w:r w:rsidR="001029FF" w:rsidRPr="00047A93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047A93"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rPr>
                <w:u w:val="single"/>
              </w:rPr>
              <w:t>__________</w:t>
            </w:r>
            <w:r w:rsidR="00670CDC" w:rsidRPr="00670CDC">
              <w:rPr>
                <w:u w:val="single"/>
              </w:rPr>
              <w:t>________</w:t>
            </w:r>
            <w:r w:rsidRPr="00670CDC">
              <w:rPr>
                <w:u w:val="single"/>
              </w:rPr>
              <w:t>___</w:t>
            </w:r>
            <w:proofErr w:type="spellStart"/>
            <w:r w:rsidR="001029FF">
              <w:t>Бажутова</w:t>
            </w:r>
            <w:proofErr w:type="spellEnd"/>
            <w:r w:rsidR="001029FF">
              <w:t xml:space="preserve"> Е.В.</w:t>
            </w:r>
            <w:r w:rsidR="00047A93" w:rsidRPr="00047A93"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</w:t>
            </w:r>
            <w:proofErr w:type="gramStart"/>
            <w:r w:rsidR="00830DFD" w:rsidRPr="00830DFD">
              <w:t>В</w:t>
            </w:r>
            <w:proofErr w:type="gramEnd"/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FB2FA0">
      <w:type w:val="continuous"/>
      <w:pgSz w:w="11905" w:h="16837"/>
      <w:pgMar w:top="1134" w:right="706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96" w:rsidRDefault="00B43596">
      <w:r>
        <w:separator/>
      </w:r>
    </w:p>
  </w:endnote>
  <w:endnote w:type="continuationSeparator" w:id="0">
    <w:p w:rsidR="00B43596" w:rsidRDefault="00B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96" w:rsidRDefault="00B43596"/>
  </w:footnote>
  <w:footnote w:type="continuationSeparator" w:id="0">
    <w:p w:rsidR="00B43596" w:rsidRDefault="00B435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B6805"/>
    <w:rsid w:val="001C1460"/>
    <w:rsid w:val="001C7B19"/>
    <w:rsid w:val="00222970"/>
    <w:rsid w:val="00250895"/>
    <w:rsid w:val="00255219"/>
    <w:rsid w:val="00260F49"/>
    <w:rsid w:val="002715F7"/>
    <w:rsid w:val="00275653"/>
    <w:rsid w:val="002E4997"/>
    <w:rsid w:val="00330682"/>
    <w:rsid w:val="00356AD9"/>
    <w:rsid w:val="00377B30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B0B9C"/>
    <w:rsid w:val="009D4C50"/>
    <w:rsid w:val="00A03B89"/>
    <w:rsid w:val="00A10B0D"/>
    <w:rsid w:val="00A30001"/>
    <w:rsid w:val="00A635D0"/>
    <w:rsid w:val="00A6389A"/>
    <w:rsid w:val="00A66F6A"/>
    <w:rsid w:val="00A86ED5"/>
    <w:rsid w:val="00AA2C3D"/>
    <w:rsid w:val="00AC5A11"/>
    <w:rsid w:val="00B43596"/>
    <w:rsid w:val="00B869C0"/>
    <w:rsid w:val="00BA53F2"/>
    <w:rsid w:val="00BC2483"/>
    <w:rsid w:val="00BC6252"/>
    <w:rsid w:val="00BE362E"/>
    <w:rsid w:val="00BE71D5"/>
    <w:rsid w:val="00C11AD1"/>
    <w:rsid w:val="00C421C6"/>
    <w:rsid w:val="00C4581B"/>
    <w:rsid w:val="00CB292E"/>
    <w:rsid w:val="00CD2795"/>
    <w:rsid w:val="00CE4271"/>
    <w:rsid w:val="00CE6766"/>
    <w:rsid w:val="00D33082"/>
    <w:rsid w:val="00D41878"/>
    <w:rsid w:val="00D624FA"/>
    <w:rsid w:val="00D642DA"/>
    <w:rsid w:val="00D7791D"/>
    <w:rsid w:val="00DB1AED"/>
    <w:rsid w:val="00DC20AB"/>
    <w:rsid w:val="00DE243B"/>
    <w:rsid w:val="00E14101"/>
    <w:rsid w:val="00E42CB7"/>
    <w:rsid w:val="00E95074"/>
    <w:rsid w:val="00F30D1E"/>
    <w:rsid w:val="00FA706F"/>
    <w:rsid w:val="00FB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24EA-DD99-445E-B05D-39FA9A17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4</cp:revision>
  <cp:lastPrinted>2022-07-06T09:39:00Z</cp:lastPrinted>
  <dcterms:created xsi:type="dcterms:W3CDTF">2022-11-14T04:38:00Z</dcterms:created>
  <dcterms:modified xsi:type="dcterms:W3CDTF">2023-01-27T09:45:00Z</dcterms:modified>
</cp:coreProperties>
</file>