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Pr="002409E8" w:rsidRDefault="00C72687" w:rsidP="00240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2409E8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2409E8">
        <w:rPr>
          <w:rFonts w:ascii="Times New Roman" w:hAnsi="Times New Roman" w:cs="Times New Roman"/>
          <w:sz w:val="28"/>
          <w:szCs w:val="28"/>
        </w:rPr>
        <w:t>1 квартал 20</w:t>
      </w:r>
      <w:r w:rsidR="0068499B" w:rsidRPr="002409E8">
        <w:rPr>
          <w:rFonts w:ascii="Times New Roman" w:hAnsi="Times New Roman" w:cs="Times New Roman"/>
          <w:sz w:val="28"/>
          <w:szCs w:val="28"/>
        </w:rPr>
        <w:t>2</w:t>
      </w:r>
      <w:r w:rsidR="00AE3210" w:rsidRPr="002409E8">
        <w:rPr>
          <w:rFonts w:ascii="Times New Roman" w:hAnsi="Times New Roman" w:cs="Times New Roman"/>
          <w:sz w:val="28"/>
          <w:szCs w:val="28"/>
        </w:rPr>
        <w:t>2</w:t>
      </w:r>
      <w:r w:rsidR="00822E65" w:rsidRPr="002409E8">
        <w:rPr>
          <w:rFonts w:ascii="Times New Roman" w:hAnsi="Times New Roman" w:cs="Times New Roman"/>
          <w:sz w:val="28"/>
          <w:szCs w:val="28"/>
        </w:rPr>
        <w:t>г.</w:t>
      </w:r>
    </w:p>
    <w:p w:rsidR="00E57CF4" w:rsidRPr="002409E8" w:rsidRDefault="00E57CF4" w:rsidP="002409E8">
      <w:pPr>
        <w:pStyle w:val="a5"/>
        <w:spacing w:line="276" w:lineRule="auto"/>
        <w:ind w:firstLine="720"/>
        <w:rPr>
          <w:szCs w:val="28"/>
        </w:rPr>
      </w:pPr>
      <w:r w:rsidRPr="002409E8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администрацию городского округа Кинель, а также контроль за исполнением поручений по их рассмотрению. </w:t>
      </w:r>
    </w:p>
    <w:p w:rsidR="00A22FA8" w:rsidRPr="002409E8" w:rsidRDefault="00E34F15" w:rsidP="002409E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В</w:t>
      </w:r>
      <w:r w:rsidR="00822E65" w:rsidRPr="002409E8">
        <w:rPr>
          <w:rFonts w:ascii="Times New Roman" w:hAnsi="Times New Roman" w:cs="Times New Roman"/>
          <w:sz w:val="28"/>
          <w:szCs w:val="28"/>
        </w:rPr>
        <w:t>1 квартал</w:t>
      </w:r>
      <w:r w:rsidRPr="002409E8">
        <w:rPr>
          <w:rFonts w:ascii="Times New Roman" w:hAnsi="Times New Roman" w:cs="Times New Roman"/>
          <w:sz w:val="28"/>
          <w:szCs w:val="28"/>
        </w:rPr>
        <w:t>е</w:t>
      </w:r>
      <w:r w:rsidR="00822E65" w:rsidRPr="002409E8">
        <w:rPr>
          <w:rFonts w:ascii="Times New Roman" w:hAnsi="Times New Roman" w:cs="Times New Roman"/>
          <w:sz w:val="28"/>
          <w:szCs w:val="28"/>
        </w:rPr>
        <w:t xml:space="preserve"> 20</w:t>
      </w:r>
      <w:r w:rsidR="00AE3210" w:rsidRPr="002409E8">
        <w:rPr>
          <w:rFonts w:ascii="Times New Roman" w:hAnsi="Times New Roman" w:cs="Times New Roman"/>
          <w:sz w:val="28"/>
          <w:szCs w:val="28"/>
        </w:rPr>
        <w:t xml:space="preserve">22 </w:t>
      </w:r>
      <w:r w:rsidR="00822E65" w:rsidRPr="002409E8">
        <w:rPr>
          <w:rFonts w:ascii="Times New Roman" w:hAnsi="Times New Roman" w:cs="Times New Roman"/>
          <w:sz w:val="28"/>
          <w:szCs w:val="28"/>
        </w:rPr>
        <w:t>г.</w:t>
      </w:r>
      <w:r w:rsidR="00C72687" w:rsidRPr="002409E8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AE3210" w:rsidRPr="002409E8">
        <w:rPr>
          <w:rFonts w:ascii="Times New Roman" w:hAnsi="Times New Roman" w:cs="Times New Roman"/>
          <w:sz w:val="28"/>
          <w:szCs w:val="28"/>
        </w:rPr>
        <w:t xml:space="preserve">157 </w:t>
      </w:r>
      <w:r w:rsidR="00C72687" w:rsidRPr="002409E8">
        <w:rPr>
          <w:rFonts w:ascii="Times New Roman" w:hAnsi="Times New Roman" w:cs="Times New Roman"/>
          <w:sz w:val="28"/>
          <w:szCs w:val="28"/>
        </w:rPr>
        <w:t>обращени</w:t>
      </w:r>
      <w:r w:rsidR="00594FEE" w:rsidRPr="002409E8">
        <w:rPr>
          <w:rFonts w:ascii="Times New Roman" w:hAnsi="Times New Roman" w:cs="Times New Roman"/>
          <w:sz w:val="28"/>
          <w:szCs w:val="28"/>
        </w:rPr>
        <w:t>й</w:t>
      </w:r>
      <w:r w:rsidR="00995C1C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 xml:space="preserve">70 обращений </w:t>
      </w:r>
      <w:r w:rsidR="0022430A" w:rsidRPr="002409E8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="00822E65" w:rsidRPr="002409E8">
        <w:rPr>
          <w:rFonts w:ascii="Times New Roman" w:hAnsi="Times New Roman" w:cs="Times New Roman"/>
          <w:i/>
          <w:sz w:val="28"/>
          <w:szCs w:val="28"/>
        </w:rPr>
        <w:t>1 квартал</w:t>
      </w:r>
      <w:r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="00822E65"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21</w:t>
      </w:r>
      <w:r w:rsidR="00822E65"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27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2409E8">
        <w:rPr>
          <w:rFonts w:ascii="Times New Roman" w:hAnsi="Times New Roman" w:cs="Times New Roman"/>
          <w:sz w:val="28"/>
          <w:szCs w:val="28"/>
        </w:rPr>
        <w:t>)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E3210" w:rsidRPr="002409E8">
        <w:rPr>
          <w:rFonts w:ascii="Times New Roman" w:hAnsi="Times New Roman" w:cs="Times New Roman"/>
          <w:sz w:val="28"/>
          <w:szCs w:val="28"/>
        </w:rPr>
        <w:t>45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2409E8">
        <w:rPr>
          <w:rFonts w:ascii="Times New Roman" w:hAnsi="Times New Roman" w:cs="Times New Roman"/>
          <w:sz w:val="28"/>
          <w:szCs w:val="28"/>
        </w:rPr>
        <w:t>й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sz w:val="28"/>
          <w:szCs w:val="28"/>
        </w:rPr>
        <w:t>28,6</w:t>
      </w:r>
      <w:r w:rsidR="00A22FA8" w:rsidRPr="002409E8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2409E8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87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2430A" w:rsidRPr="002409E8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38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2021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г.).</w:t>
      </w:r>
    </w:p>
    <w:p w:rsidR="00671BE8" w:rsidRPr="002409E8" w:rsidRDefault="0022430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Наблюдается снижение роста активности граждан</w:t>
      </w:r>
      <w:r w:rsidR="00671BE8" w:rsidRPr="00240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5BD" w:rsidRPr="002409E8" w:rsidRDefault="00E57CF4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территориальную принадлежность обращений: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2409E8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2409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E3210" w:rsidRPr="002409E8">
        <w:rPr>
          <w:rFonts w:ascii="Times New Roman" w:hAnsi="Times New Roman" w:cs="Times New Roman"/>
          <w:sz w:val="28"/>
          <w:szCs w:val="28"/>
        </w:rPr>
        <w:t>103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sz w:val="28"/>
          <w:szCs w:val="28"/>
        </w:rPr>
        <w:t>65,6</w:t>
      </w:r>
      <w:r w:rsidR="00E57CF4" w:rsidRPr="002409E8">
        <w:rPr>
          <w:rFonts w:ascii="Times New Roman" w:hAnsi="Times New Roman" w:cs="Times New Roman"/>
          <w:sz w:val="28"/>
          <w:szCs w:val="28"/>
        </w:rPr>
        <w:t>%) обращени</w:t>
      </w:r>
      <w:r w:rsidR="00594FEE" w:rsidRPr="002409E8">
        <w:rPr>
          <w:rFonts w:ascii="Times New Roman" w:hAnsi="Times New Roman" w:cs="Times New Roman"/>
          <w:sz w:val="28"/>
          <w:szCs w:val="28"/>
        </w:rPr>
        <w:t>й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168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й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74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>)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2409E8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2409E8">
        <w:rPr>
          <w:rFonts w:ascii="Times New Roman" w:hAnsi="Times New Roman" w:cs="Times New Roman"/>
          <w:sz w:val="28"/>
          <w:szCs w:val="28"/>
        </w:rPr>
        <w:t xml:space="preserve"> – </w:t>
      </w:r>
      <w:r w:rsidR="00AE3210" w:rsidRPr="002409E8">
        <w:rPr>
          <w:rFonts w:ascii="Times New Roman" w:hAnsi="Times New Roman" w:cs="Times New Roman"/>
          <w:sz w:val="28"/>
          <w:szCs w:val="28"/>
        </w:rPr>
        <w:t>24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sz w:val="28"/>
          <w:szCs w:val="28"/>
        </w:rPr>
        <w:t>15,3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%) и </w:t>
      </w:r>
      <w:r w:rsidR="00AE3210" w:rsidRPr="002409E8">
        <w:rPr>
          <w:rFonts w:ascii="Times New Roman" w:hAnsi="Times New Roman" w:cs="Times New Roman"/>
          <w:sz w:val="28"/>
          <w:szCs w:val="28"/>
        </w:rPr>
        <w:t>11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sz w:val="28"/>
          <w:szCs w:val="28"/>
        </w:rPr>
        <w:t>7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2409E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2409E8">
        <w:rPr>
          <w:rFonts w:ascii="Times New Roman" w:hAnsi="Times New Roman" w:cs="Times New Roman"/>
          <w:sz w:val="28"/>
          <w:szCs w:val="28"/>
        </w:rPr>
        <w:t>соответственно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Pr="002409E8">
        <w:rPr>
          <w:rFonts w:ascii="Times New Roman" w:hAnsi="Times New Roman" w:cs="Times New Roman"/>
          <w:i/>
          <w:sz w:val="28"/>
          <w:szCs w:val="28"/>
        </w:rPr>
        <w:t>в 1 квартале 20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15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7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22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10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Pr="002409E8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 w:rsidRPr="002409E8">
        <w:rPr>
          <w:rFonts w:ascii="Times New Roman" w:hAnsi="Times New Roman" w:cs="Times New Roman"/>
          <w:sz w:val="28"/>
          <w:szCs w:val="28"/>
        </w:rPr>
        <w:t>)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AE3210" w:rsidRPr="002409E8">
        <w:rPr>
          <w:rFonts w:ascii="Times New Roman" w:hAnsi="Times New Roman" w:cs="Times New Roman"/>
          <w:sz w:val="28"/>
          <w:szCs w:val="28"/>
        </w:rPr>
        <w:t>9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358E0" w:rsidRPr="002409E8">
        <w:rPr>
          <w:rFonts w:ascii="Times New Roman" w:hAnsi="Times New Roman" w:cs="Times New Roman"/>
          <w:sz w:val="28"/>
          <w:szCs w:val="28"/>
        </w:rPr>
        <w:t>я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sz w:val="28"/>
          <w:szCs w:val="28"/>
        </w:rPr>
        <w:t>5,7</w:t>
      </w:r>
      <w:r w:rsidR="00E57CF4" w:rsidRPr="002409E8">
        <w:rPr>
          <w:rFonts w:ascii="Times New Roman" w:hAnsi="Times New Roman" w:cs="Times New Roman"/>
          <w:sz w:val="28"/>
          <w:szCs w:val="28"/>
        </w:rPr>
        <w:t>%)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4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AE3210" w:rsidRPr="002409E8">
        <w:rPr>
          <w:rFonts w:ascii="Times New Roman" w:hAnsi="Times New Roman" w:cs="Times New Roman"/>
          <w:sz w:val="28"/>
          <w:szCs w:val="28"/>
        </w:rPr>
        <w:t>10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sz w:val="28"/>
          <w:szCs w:val="28"/>
        </w:rPr>
        <w:t>6,4</w:t>
      </w:r>
      <w:r w:rsidR="00E57CF4" w:rsidRPr="002409E8">
        <w:rPr>
          <w:rFonts w:ascii="Times New Roman" w:hAnsi="Times New Roman" w:cs="Times New Roman"/>
          <w:sz w:val="28"/>
          <w:szCs w:val="28"/>
        </w:rPr>
        <w:t>%)</w:t>
      </w:r>
      <w:r w:rsidR="00CD51EB" w:rsidRPr="002409E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18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8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2409E8">
        <w:rPr>
          <w:rFonts w:ascii="Times New Roman" w:hAnsi="Times New Roman" w:cs="Times New Roman"/>
          <w:i/>
          <w:sz w:val="28"/>
          <w:szCs w:val="28"/>
        </w:rPr>
        <w:t>20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21</w:t>
      </w:r>
      <w:r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2409E8" w:rsidRDefault="00E57CF4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2409E8">
        <w:rPr>
          <w:rFonts w:ascii="Times New Roman" w:hAnsi="Times New Roman" w:cs="Times New Roman"/>
          <w:sz w:val="28"/>
          <w:szCs w:val="28"/>
        </w:rPr>
        <w:t>я</w:t>
      </w:r>
      <w:r w:rsidRPr="002409E8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2409E8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 w:rsidRPr="002409E8">
        <w:rPr>
          <w:rFonts w:ascii="Times New Roman" w:hAnsi="Times New Roman" w:cs="Times New Roman"/>
          <w:sz w:val="28"/>
          <w:szCs w:val="28"/>
        </w:rPr>
        <w:t>,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Pr="002409E8" w:rsidRDefault="00E57CF4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409E8">
        <w:rPr>
          <w:rFonts w:ascii="Times New Roman" w:hAnsi="Times New Roman" w:cs="Times New Roman"/>
          <w:sz w:val="28"/>
          <w:szCs w:val="28"/>
        </w:rPr>
        <w:t>1 квартале 20</w:t>
      </w:r>
      <w:r w:rsidR="007A4616" w:rsidRPr="002409E8">
        <w:rPr>
          <w:rFonts w:ascii="Times New Roman" w:hAnsi="Times New Roman" w:cs="Times New Roman"/>
          <w:sz w:val="28"/>
          <w:szCs w:val="28"/>
        </w:rPr>
        <w:t>2</w:t>
      </w:r>
      <w:r w:rsidR="00AE3210" w:rsidRPr="002409E8">
        <w:rPr>
          <w:rFonts w:ascii="Times New Roman" w:hAnsi="Times New Roman" w:cs="Times New Roman"/>
          <w:sz w:val="28"/>
          <w:szCs w:val="28"/>
        </w:rPr>
        <w:t>2</w:t>
      </w:r>
      <w:r w:rsidR="00202265" w:rsidRPr="002409E8">
        <w:rPr>
          <w:rFonts w:ascii="Times New Roman" w:hAnsi="Times New Roman" w:cs="Times New Roman"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2409E8">
        <w:rPr>
          <w:rFonts w:ascii="Times New Roman" w:hAnsi="Times New Roman" w:cs="Times New Roman"/>
          <w:sz w:val="28"/>
          <w:szCs w:val="28"/>
        </w:rPr>
        <w:t>периоды</w:t>
      </w:r>
      <w:r w:rsidRPr="002409E8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2409E8">
        <w:rPr>
          <w:rFonts w:ascii="Times New Roman" w:hAnsi="Times New Roman" w:cs="Times New Roman"/>
          <w:sz w:val="28"/>
          <w:szCs w:val="28"/>
        </w:rPr>
        <w:t>пенсионеры</w:t>
      </w:r>
      <w:r w:rsidRPr="002409E8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2409E8" w:rsidRDefault="001358E0" w:rsidP="002409E8">
      <w:pPr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1</w:t>
      </w:r>
      <w:r w:rsidR="00AE3210" w:rsidRPr="002409E8">
        <w:rPr>
          <w:rFonts w:ascii="Times New Roman" w:hAnsi="Times New Roman" w:cs="Times New Roman"/>
          <w:sz w:val="28"/>
          <w:szCs w:val="28"/>
        </w:rPr>
        <w:t xml:space="preserve">4 </w:t>
      </w:r>
      <w:r w:rsidR="00A22FA8" w:rsidRPr="002409E8">
        <w:rPr>
          <w:rFonts w:ascii="Times New Roman" w:hAnsi="Times New Roman" w:cs="Times New Roman"/>
          <w:sz w:val="28"/>
          <w:szCs w:val="28"/>
        </w:rPr>
        <w:t>обращени</w:t>
      </w:r>
      <w:r w:rsidR="007A4616" w:rsidRPr="002409E8">
        <w:rPr>
          <w:rFonts w:ascii="Times New Roman" w:hAnsi="Times New Roman" w:cs="Times New Roman"/>
          <w:sz w:val="28"/>
          <w:szCs w:val="28"/>
        </w:rPr>
        <w:t>й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Pr="002409E8">
        <w:rPr>
          <w:rFonts w:ascii="Times New Roman" w:hAnsi="Times New Roman" w:cs="Times New Roman"/>
          <w:sz w:val="28"/>
          <w:szCs w:val="28"/>
        </w:rPr>
        <w:t>8</w:t>
      </w:r>
      <w:r w:rsidR="00AE3210" w:rsidRPr="002409E8">
        <w:rPr>
          <w:rFonts w:ascii="Times New Roman" w:hAnsi="Times New Roman" w:cs="Times New Roman"/>
          <w:sz w:val="28"/>
          <w:szCs w:val="28"/>
        </w:rPr>
        <w:t>,9</w:t>
      </w:r>
      <w:r w:rsidR="00A22FA8" w:rsidRPr="002409E8">
        <w:rPr>
          <w:rFonts w:ascii="Times New Roman" w:hAnsi="Times New Roman" w:cs="Times New Roman"/>
          <w:sz w:val="28"/>
          <w:szCs w:val="28"/>
        </w:rPr>
        <w:t>%)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2409E8">
        <w:rPr>
          <w:rFonts w:ascii="Times New Roman" w:hAnsi="Times New Roman" w:cs="Times New Roman"/>
          <w:sz w:val="28"/>
          <w:szCs w:val="28"/>
        </w:rPr>
        <w:t>носило коллективный характер (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AE3210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троительство мечети, 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AE3210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рганизация зоны отдыха и спорта, 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>б</w:t>
      </w:r>
      <w:r w:rsidR="00AE3210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лагоустройство общественной </w:t>
      </w:r>
      <w:r w:rsidR="00AE3210" w:rsidRPr="002409E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бани в п.г.т. Алексеевка, 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AE3210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плата за обеспечение холодным водоснабжением, 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AE3210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предоставлении жилья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</w:t>
      </w:r>
      <w:r w:rsidR="00A22FA8" w:rsidRPr="002409E8">
        <w:rPr>
          <w:rFonts w:ascii="Times New Roman" w:hAnsi="Times New Roman" w:cs="Times New Roman"/>
          <w:sz w:val="28"/>
          <w:szCs w:val="28"/>
        </w:rPr>
        <w:t>др.)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19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Pr="002409E8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264E2E"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="005265BD" w:rsidRPr="002409E8">
        <w:rPr>
          <w:rFonts w:ascii="Times New Roman" w:hAnsi="Times New Roman" w:cs="Times New Roman"/>
          <w:sz w:val="28"/>
          <w:szCs w:val="28"/>
        </w:rPr>
        <w:t>)</w:t>
      </w:r>
      <w:r w:rsidR="00A22FA8" w:rsidRPr="002409E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409E8" w:rsidRDefault="00FC1A6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3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47457" w:rsidRPr="002409E8">
        <w:rPr>
          <w:rFonts w:ascii="Times New Roman" w:hAnsi="Times New Roman" w:cs="Times New Roman"/>
          <w:sz w:val="28"/>
          <w:szCs w:val="28"/>
        </w:rPr>
        <w:t>ей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Pr="002409E8">
        <w:rPr>
          <w:rFonts w:ascii="Times New Roman" w:hAnsi="Times New Roman" w:cs="Times New Roman"/>
          <w:sz w:val="28"/>
          <w:szCs w:val="28"/>
        </w:rPr>
        <w:t>1,9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0F17D0" w:rsidRPr="002409E8" w:rsidRDefault="00FC1A6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Установка фонаря уличного освещения </w:t>
      </w:r>
      <w:r w:rsidR="000F17D0" w:rsidRPr="002409E8">
        <w:rPr>
          <w:rFonts w:ascii="Times New Roman" w:hAnsi="Times New Roman" w:cs="Times New Roman"/>
          <w:sz w:val="28"/>
          <w:szCs w:val="28"/>
        </w:rPr>
        <w:t xml:space="preserve">, </w:t>
      </w:r>
      <w:r w:rsidRPr="002409E8">
        <w:rPr>
          <w:rFonts w:ascii="Times New Roman" w:hAnsi="Times New Roman" w:cs="Times New Roman"/>
          <w:sz w:val="28"/>
          <w:szCs w:val="28"/>
        </w:rPr>
        <w:t>3</w:t>
      </w:r>
      <w:r w:rsidR="000F17D0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2409E8">
        <w:rPr>
          <w:rFonts w:ascii="Times New Roman" w:hAnsi="Times New Roman" w:cs="Times New Roman"/>
          <w:sz w:val="28"/>
          <w:szCs w:val="28"/>
        </w:rPr>
        <w:t>я,</w:t>
      </w:r>
    </w:p>
    <w:p w:rsidR="00962C61" w:rsidRPr="002409E8" w:rsidRDefault="00204862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="00962C61" w:rsidRPr="002409E8">
        <w:rPr>
          <w:rFonts w:ascii="Times New Roman" w:hAnsi="Times New Roman" w:cs="Times New Roman"/>
          <w:sz w:val="28"/>
          <w:szCs w:val="28"/>
        </w:rPr>
        <w:t>земельн</w:t>
      </w:r>
      <w:r w:rsidR="00FC1A66" w:rsidRPr="002409E8">
        <w:rPr>
          <w:rFonts w:ascii="Times New Roman" w:hAnsi="Times New Roman" w:cs="Times New Roman"/>
          <w:sz w:val="28"/>
          <w:szCs w:val="28"/>
        </w:rPr>
        <w:t xml:space="preserve">ого законодательства, организация проезда к земельному 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1A66" w:rsidRPr="002409E8">
        <w:rPr>
          <w:rFonts w:ascii="Times New Roman" w:hAnsi="Times New Roman" w:cs="Times New Roman"/>
          <w:sz w:val="28"/>
          <w:szCs w:val="28"/>
        </w:rPr>
        <w:t>у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, </w:t>
      </w:r>
      <w:r w:rsidR="00FC1A66" w:rsidRPr="002409E8">
        <w:rPr>
          <w:rFonts w:ascii="Times New Roman" w:hAnsi="Times New Roman" w:cs="Times New Roman"/>
          <w:sz w:val="28"/>
          <w:szCs w:val="28"/>
        </w:rPr>
        <w:t>3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о</w:t>
      </w:r>
      <w:r w:rsidR="007A4616" w:rsidRPr="002409E8">
        <w:rPr>
          <w:rFonts w:ascii="Times New Roman" w:hAnsi="Times New Roman" w:cs="Times New Roman"/>
          <w:sz w:val="28"/>
          <w:szCs w:val="28"/>
        </w:rPr>
        <w:t>бращени</w:t>
      </w:r>
      <w:r w:rsidR="00962C61" w:rsidRPr="002409E8">
        <w:rPr>
          <w:rFonts w:ascii="Times New Roman" w:hAnsi="Times New Roman" w:cs="Times New Roman"/>
          <w:sz w:val="28"/>
          <w:szCs w:val="28"/>
        </w:rPr>
        <w:t>я</w:t>
      </w:r>
      <w:r w:rsidR="00901245" w:rsidRPr="002409E8">
        <w:rPr>
          <w:rFonts w:ascii="Times New Roman" w:hAnsi="Times New Roman" w:cs="Times New Roman"/>
          <w:sz w:val="28"/>
          <w:szCs w:val="28"/>
        </w:rPr>
        <w:t>,</w:t>
      </w:r>
    </w:p>
    <w:p w:rsidR="00901245" w:rsidRPr="002409E8" w:rsidRDefault="00FC1A6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Об устранении недоделок в предоставленном жилье для детей-сирот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- </w:t>
      </w:r>
      <w:r w:rsidRPr="002409E8">
        <w:rPr>
          <w:rFonts w:ascii="Times New Roman" w:hAnsi="Times New Roman" w:cs="Times New Roman"/>
          <w:sz w:val="28"/>
          <w:szCs w:val="28"/>
        </w:rPr>
        <w:t>3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обращения, 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FC1A66" w:rsidRPr="002409E8">
        <w:rPr>
          <w:rFonts w:ascii="Times New Roman" w:hAnsi="Times New Roman" w:cs="Times New Roman"/>
          <w:sz w:val="28"/>
          <w:szCs w:val="28"/>
        </w:rPr>
        <w:t>76</w:t>
      </w:r>
      <w:r w:rsidR="002D1304" w:rsidRPr="002409E8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2409E8">
        <w:rPr>
          <w:rFonts w:ascii="Times New Roman" w:hAnsi="Times New Roman" w:cs="Times New Roman"/>
          <w:sz w:val="28"/>
          <w:szCs w:val="28"/>
        </w:rPr>
        <w:t>щени</w:t>
      </w:r>
      <w:r w:rsidR="00962C61" w:rsidRPr="002409E8">
        <w:rPr>
          <w:rFonts w:ascii="Times New Roman" w:hAnsi="Times New Roman" w:cs="Times New Roman"/>
          <w:sz w:val="28"/>
          <w:szCs w:val="28"/>
        </w:rPr>
        <w:t>я</w:t>
      </w:r>
      <w:r w:rsidR="00A2756A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1A66" w:rsidRPr="002409E8">
        <w:rPr>
          <w:rFonts w:ascii="Times New Roman" w:hAnsi="Times New Roman" w:cs="Times New Roman"/>
          <w:sz w:val="28"/>
          <w:szCs w:val="28"/>
        </w:rPr>
        <w:t>48,4</w:t>
      </w:r>
      <w:r w:rsidR="00A2756A" w:rsidRPr="002409E8">
        <w:rPr>
          <w:rFonts w:ascii="Times New Roman" w:hAnsi="Times New Roman" w:cs="Times New Roman"/>
          <w:sz w:val="28"/>
          <w:szCs w:val="28"/>
        </w:rPr>
        <w:t>%)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за 1 квартал 20</w:t>
      </w:r>
      <w:r w:rsidR="00962C61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 xml:space="preserve">144 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63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2409E8">
        <w:rPr>
          <w:rFonts w:ascii="Times New Roman" w:hAnsi="Times New Roman" w:cs="Times New Roman"/>
          <w:sz w:val="28"/>
          <w:szCs w:val="28"/>
        </w:rPr>
        <w:t>)</w:t>
      </w:r>
      <w:r w:rsidRPr="002409E8">
        <w:rPr>
          <w:rFonts w:ascii="Times New Roman" w:hAnsi="Times New Roman" w:cs="Times New Roman"/>
          <w:sz w:val="28"/>
          <w:szCs w:val="28"/>
        </w:rPr>
        <w:t>;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FC1A66" w:rsidRPr="002409E8">
        <w:rPr>
          <w:rFonts w:ascii="Times New Roman" w:hAnsi="Times New Roman" w:cs="Times New Roman"/>
          <w:sz w:val="28"/>
          <w:szCs w:val="28"/>
        </w:rPr>
        <w:t>54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202E" w:rsidRPr="002409E8">
        <w:rPr>
          <w:rFonts w:ascii="Times New Roman" w:hAnsi="Times New Roman" w:cs="Times New Roman"/>
          <w:sz w:val="28"/>
          <w:szCs w:val="28"/>
        </w:rPr>
        <w:t>я</w:t>
      </w:r>
      <w:r w:rsidRPr="002409E8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FC1A66" w:rsidRPr="002409E8">
        <w:rPr>
          <w:rFonts w:ascii="Times New Roman" w:hAnsi="Times New Roman" w:cs="Times New Roman"/>
          <w:sz w:val="28"/>
          <w:szCs w:val="28"/>
        </w:rPr>
        <w:t>2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C1A66" w:rsidRPr="002409E8">
        <w:rPr>
          <w:rFonts w:ascii="Times New Roman" w:hAnsi="Times New Roman" w:cs="Times New Roman"/>
          <w:sz w:val="28"/>
          <w:szCs w:val="28"/>
        </w:rPr>
        <w:t>я</w:t>
      </w:r>
      <w:r w:rsidRPr="002409E8">
        <w:rPr>
          <w:rFonts w:ascii="Times New Roman" w:hAnsi="Times New Roman" w:cs="Times New Roman"/>
          <w:sz w:val="28"/>
          <w:szCs w:val="28"/>
        </w:rPr>
        <w:t>– от администрации Президента</w:t>
      </w:r>
      <w:r w:rsidR="0042202E" w:rsidRPr="002409E8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2409E8" w:rsidRDefault="0042202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от других организаций –</w:t>
      </w:r>
      <w:r w:rsidR="00FC1A66" w:rsidRPr="002409E8">
        <w:rPr>
          <w:rFonts w:ascii="Times New Roman" w:hAnsi="Times New Roman" w:cs="Times New Roman"/>
          <w:sz w:val="28"/>
          <w:szCs w:val="28"/>
        </w:rPr>
        <w:t>27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62C61" w:rsidRPr="002409E8">
        <w:rPr>
          <w:rFonts w:ascii="Times New Roman" w:hAnsi="Times New Roman" w:cs="Times New Roman"/>
          <w:sz w:val="28"/>
          <w:szCs w:val="28"/>
        </w:rPr>
        <w:t>й</w:t>
      </w:r>
      <w:r w:rsidRPr="002409E8">
        <w:rPr>
          <w:rFonts w:ascii="Times New Roman" w:hAnsi="Times New Roman" w:cs="Times New Roman"/>
          <w:sz w:val="28"/>
          <w:szCs w:val="28"/>
        </w:rPr>
        <w:t>.</w:t>
      </w:r>
    </w:p>
    <w:p w:rsidR="00144760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2409E8">
        <w:rPr>
          <w:rFonts w:ascii="Times New Roman" w:hAnsi="Times New Roman" w:cs="Times New Roman"/>
          <w:sz w:val="28"/>
          <w:szCs w:val="28"/>
        </w:rPr>
        <w:t>произошли</w:t>
      </w:r>
      <w:r w:rsidRPr="002409E8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240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C61" w:rsidRPr="002409E8" w:rsidRDefault="000A069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У</w:t>
      </w:r>
      <w:r w:rsidR="00FC1A66" w:rsidRPr="002409E8">
        <w:rPr>
          <w:rFonts w:ascii="Times New Roman" w:hAnsi="Times New Roman" w:cs="Times New Roman"/>
          <w:sz w:val="28"/>
          <w:szCs w:val="28"/>
        </w:rPr>
        <w:t>меньшился</w:t>
      </w:r>
      <w:r w:rsidRPr="002409E8">
        <w:rPr>
          <w:rFonts w:ascii="Times New Roman" w:hAnsi="Times New Roman" w:cs="Times New Roman"/>
          <w:sz w:val="28"/>
          <w:szCs w:val="28"/>
        </w:rPr>
        <w:t xml:space="preserve"> рост обращений, связанных с вопросами 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благоустройства, в том числе ремонта дорог – </w:t>
      </w:r>
      <w:r w:rsidR="00FC1A66" w:rsidRPr="002409E8">
        <w:rPr>
          <w:rFonts w:ascii="Times New Roman" w:hAnsi="Times New Roman" w:cs="Times New Roman"/>
          <w:sz w:val="28"/>
          <w:szCs w:val="28"/>
        </w:rPr>
        <w:t>147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FC1A66" w:rsidRPr="002409E8">
        <w:rPr>
          <w:rFonts w:ascii="Times New Roman" w:hAnsi="Times New Roman" w:cs="Times New Roman"/>
          <w:sz w:val="28"/>
          <w:szCs w:val="28"/>
        </w:rPr>
        <w:t>93,6</w:t>
      </w:r>
      <w:r w:rsidR="00962C61" w:rsidRPr="002409E8">
        <w:rPr>
          <w:rFonts w:ascii="Times New Roman" w:hAnsi="Times New Roman" w:cs="Times New Roman"/>
          <w:sz w:val="28"/>
          <w:szCs w:val="28"/>
        </w:rPr>
        <w:t>% (в 1 кв. 202</w:t>
      </w:r>
      <w:r w:rsidR="00FC1A66" w:rsidRPr="002409E8">
        <w:rPr>
          <w:rFonts w:ascii="Times New Roman" w:hAnsi="Times New Roman" w:cs="Times New Roman"/>
          <w:sz w:val="28"/>
          <w:szCs w:val="28"/>
        </w:rPr>
        <w:t>1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г. – </w:t>
      </w:r>
      <w:r w:rsidR="00FC1A66" w:rsidRPr="002409E8">
        <w:rPr>
          <w:rFonts w:ascii="Times New Roman" w:hAnsi="Times New Roman" w:cs="Times New Roman"/>
          <w:sz w:val="28"/>
          <w:szCs w:val="28"/>
        </w:rPr>
        <w:t>166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обращений - </w:t>
      </w:r>
      <w:r w:rsidR="00FC1A66" w:rsidRPr="002409E8">
        <w:rPr>
          <w:rFonts w:ascii="Times New Roman" w:hAnsi="Times New Roman" w:cs="Times New Roman"/>
          <w:sz w:val="28"/>
          <w:szCs w:val="28"/>
        </w:rPr>
        <w:t>73</w:t>
      </w:r>
      <w:r w:rsidR="00962C61" w:rsidRPr="002409E8">
        <w:rPr>
          <w:rFonts w:ascii="Times New Roman" w:hAnsi="Times New Roman" w:cs="Times New Roman"/>
          <w:sz w:val="28"/>
          <w:szCs w:val="28"/>
        </w:rPr>
        <w:t>%)</w:t>
      </w:r>
      <w:r w:rsidR="00BA3D62" w:rsidRPr="002409E8">
        <w:rPr>
          <w:rFonts w:ascii="Times New Roman" w:hAnsi="Times New Roman" w:cs="Times New Roman"/>
          <w:sz w:val="28"/>
          <w:szCs w:val="28"/>
        </w:rPr>
        <w:t>, а также в связи с большим количеством выпавшего снега</w:t>
      </w:r>
      <w:r w:rsidR="00962C61" w:rsidRPr="002409E8">
        <w:rPr>
          <w:rFonts w:ascii="Times New Roman" w:hAnsi="Times New Roman" w:cs="Times New Roman"/>
          <w:sz w:val="28"/>
          <w:szCs w:val="28"/>
        </w:rPr>
        <w:t>;</w:t>
      </w:r>
    </w:p>
    <w:p w:rsidR="00BA3D62" w:rsidRPr="002409E8" w:rsidRDefault="00FC1A6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144760" w:rsidRPr="002409E8">
        <w:rPr>
          <w:rFonts w:ascii="Times New Roman" w:hAnsi="Times New Roman" w:cs="Times New Roman"/>
          <w:sz w:val="28"/>
          <w:szCs w:val="28"/>
        </w:rPr>
        <w:t xml:space="preserve">количество вопросов, связанных с  </w:t>
      </w:r>
      <w:r w:rsidR="00731E65" w:rsidRPr="002409E8">
        <w:rPr>
          <w:rFonts w:ascii="Times New Roman" w:hAnsi="Times New Roman" w:cs="Times New Roman"/>
          <w:sz w:val="28"/>
          <w:szCs w:val="28"/>
        </w:rPr>
        <w:t>землепользовани</w:t>
      </w:r>
      <w:r w:rsidR="00144760" w:rsidRPr="002409E8">
        <w:rPr>
          <w:rFonts w:ascii="Times New Roman" w:hAnsi="Times New Roman" w:cs="Times New Roman"/>
          <w:sz w:val="28"/>
          <w:szCs w:val="28"/>
        </w:rPr>
        <w:t>ем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– </w:t>
      </w:r>
      <w:r w:rsidRPr="002409E8">
        <w:rPr>
          <w:rFonts w:ascii="Times New Roman" w:hAnsi="Times New Roman" w:cs="Times New Roman"/>
          <w:sz w:val="28"/>
          <w:szCs w:val="28"/>
        </w:rPr>
        <w:t>20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D62" w:rsidRPr="002409E8">
        <w:rPr>
          <w:rFonts w:ascii="Times New Roman" w:hAnsi="Times New Roman" w:cs="Times New Roman"/>
          <w:sz w:val="28"/>
          <w:szCs w:val="28"/>
        </w:rPr>
        <w:t>й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– </w:t>
      </w:r>
      <w:r w:rsidRPr="002409E8">
        <w:rPr>
          <w:rFonts w:ascii="Times New Roman" w:hAnsi="Times New Roman" w:cs="Times New Roman"/>
          <w:sz w:val="28"/>
          <w:szCs w:val="28"/>
        </w:rPr>
        <w:t>12,7</w:t>
      </w:r>
      <w:r w:rsidR="00731E65" w:rsidRPr="002409E8">
        <w:rPr>
          <w:rFonts w:ascii="Times New Roman" w:hAnsi="Times New Roman" w:cs="Times New Roman"/>
          <w:sz w:val="28"/>
          <w:szCs w:val="28"/>
        </w:rPr>
        <w:t>% (в 1 кв. 20</w:t>
      </w:r>
      <w:r w:rsidR="00BA3D62" w:rsidRPr="002409E8">
        <w:rPr>
          <w:rFonts w:ascii="Times New Roman" w:hAnsi="Times New Roman" w:cs="Times New Roman"/>
          <w:sz w:val="28"/>
          <w:szCs w:val="28"/>
        </w:rPr>
        <w:t>2</w:t>
      </w:r>
      <w:r w:rsidRPr="002409E8">
        <w:rPr>
          <w:rFonts w:ascii="Times New Roman" w:hAnsi="Times New Roman" w:cs="Times New Roman"/>
          <w:sz w:val="28"/>
          <w:szCs w:val="28"/>
        </w:rPr>
        <w:t>1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г. – </w:t>
      </w:r>
      <w:r w:rsidRPr="002409E8">
        <w:rPr>
          <w:rFonts w:ascii="Times New Roman" w:hAnsi="Times New Roman" w:cs="Times New Roman"/>
          <w:sz w:val="28"/>
          <w:szCs w:val="28"/>
        </w:rPr>
        <w:t>11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5123" w:rsidRPr="002409E8">
        <w:rPr>
          <w:rFonts w:ascii="Times New Roman" w:hAnsi="Times New Roman" w:cs="Times New Roman"/>
          <w:sz w:val="28"/>
          <w:szCs w:val="28"/>
        </w:rPr>
        <w:t>е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- </w:t>
      </w:r>
      <w:r w:rsidRPr="002409E8">
        <w:rPr>
          <w:rFonts w:ascii="Times New Roman" w:hAnsi="Times New Roman" w:cs="Times New Roman"/>
          <w:sz w:val="28"/>
          <w:szCs w:val="28"/>
        </w:rPr>
        <w:t>5</w:t>
      </w:r>
      <w:r w:rsidR="00731E65" w:rsidRPr="002409E8">
        <w:rPr>
          <w:rFonts w:ascii="Times New Roman" w:hAnsi="Times New Roman" w:cs="Times New Roman"/>
          <w:sz w:val="28"/>
          <w:szCs w:val="28"/>
        </w:rPr>
        <w:t>%)</w:t>
      </w:r>
      <w:r w:rsidR="00144760" w:rsidRPr="002409E8">
        <w:rPr>
          <w:rFonts w:ascii="Times New Roman" w:hAnsi="Times New Roman" w:cs="Times New Roman"/>
          <w:sz w:val="28"/>
          <w:szCs w:val="28"/>
        </w:rPr>
        <w:t>;</w:t>
      </w:r>
      <w:r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 w:rsidR="00541FDA" w:rsidRPr="002409E8">
        <w:rPr>
          <w:rFonts w:ascii="Times New Roman" w:hAnsi="Times New Roman" w:cs="Times New Roman"/>
          <w:sz w:val="28"/>
          <w:szCs w:val="28"/>
        </w:rPr>
        <w:t>20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541FDA" w:rsidRPr="002409E8">
        <w:rPr>
          <w:rFonts w:ascii="Times New Roman" w:hAnsi="Times New Roman" w:cs="Times New Roman"/>
          <w:sz w:val="28"/>
          <w:szCs w:val="28"/>
        </w:rPr>
        <w:t>12,7</w:t>
      </w:r>
      <w:r w:rsidR="00BA3D62" w:rsidRPr="002409E8">
        <w:rPr>
          <w:rFonts w:ascii="Times New Roman" w:hAnsi="Times New Roman" w:cs="Times New Roman"/>
          <w:sz w:val="28"/>
          <w:szCs w:val="28"/>
        </w:rPr>
        <w:t>% (в 1 кв. 202</w:t>
      </w:r>
      <w:r w:rsidR="00541FDA" w:rsidRPr="002409E8">
        <w:rPr>
          <w:rFonts w:ascii="Times New Roman" w:hAnsi="Times New Roman" w:cs="Times New Roman"/>
          <w:sz w:val="28"/>
          <w:szCs w:val="28"/>
        </w:rPr>
        <w:t>1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г. – </w:t>
      </w:r>
      <w:r w:rsidR="00541FDA" w:rsidRPr="002409E8">
        <w:rPr>
          <w:rFonts w:ascii="Times New Roman" w:hAnsi="Times New Roman" w:cs="Times New Roman"/>
          <w:sz w:val="28"/>
          <w:szCs w:val="28"/>
        </w:rPr>
        <w:t>13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 обращения - 6%).</w:t>
      </w:r>
    </w:p>
    <w:p w:rsidR="00305F18" w:rsidRPr="002409E8" w:rsidRDefault="00305F1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У</w:t>
      </w:r>
      <w:r w:rsidR="00541FDA" w:rsidRPr="002409E8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2409E8">
        <w:rPr>
          <w:rFonts w:ascii="Times New Roman" w:hAnsi="Times New Roman" w:cs="Times New Roman"/>
          <w:sz w:val="28"/>
          <w:szCs w:val="28"/>
        </w:rPr>
        <w:t>количество обращений, связанных с жалобами на содержание и обслуживани</w:t>
      </w:r>
      <w:r w:rsidR="00264E2E" w:rsidRPr="002409E8">
        <w:rPr>
          <w:rFonts w:ascii="Times New Roman" w:hAnsi="Times New Roman" w:cs="Times New Roman"/>
          <w:sz w:val="28"/>
          <w:szCs w:val="28"/>
        </w:rPr>
        <w:t>е</w:t>
      </w:r>
      <w:r w:rsidRPr="002409E8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организациями:</w:t>
      </w:r>
    </w:p>
    <w:p w:rsidR="00305F18" w:rsidRPr="002409E8" w:rsidRDefault="00541FD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4</w:t>
      </w:r>
      <w:r w:rsidR="000A069A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305F18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2409E8">
        <w:rPr>
          <w:rFonts w:ascii="Times New Roman" w:hAnsi="Times New Roman" w:cs="Times New Roman"/>
          <w:sz w:val="28"/>
          <w:szCs w:val="28"/>
        </w:rPr>
        <w:t>я</w:t>
      </w:r>
      <w:r w:rsidR="00305F18" w:rsidRPr="002409E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2409E8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2409E8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2409E8" w:rsidRDefault="00541FD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4</w:t>
      </w:r>
      <w:r w:rsidR="00305F18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D62" w:rsidRPr="002409E8">
        <w:rPr>
          <w:rFonts w:ascii="Times New Roman" w:hAnsi="Times New Roman" w:cs="Times New Roman"/>
          <w:sz w:val="28"/>
          <w:szCs w:val="28"/>
        </w:rPr>
        <w:t>я</w:t>
      </w:r>
      <w:r w:rsidR="00264E2E"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0A069A" w:rsidRPr="002409E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A069A" w:rsidRPr="002409E8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0A069A" w:rsidRPr="002409E8">
        <w:rPr>
          <w:rFonts w:ascii="Times New Roman" w:hAnsi="Times New Roman" w:cs="Times New Roman"/>
          <w:sz w:val="28"/>
          <w:szCs w:val="28"/>
        </w:rPr>
        <w:t>»</w:t>
      </w:r>
      <w:r w:rsidR="00BA3D62" w:rsidRPr="002409E8">
        <w:rPr>
          <w:rFonts w:ascii="Times New Roman" w:hAnsi="Times New Roman" w:cs="Times New Roman"/>
          <w:sz w:val="28"/>
          <w:szCs w:val="28"/>
        </w:rPr>
        <w:t>,</w:t>
      </w:r>
    </w:p>
    <w:p w:rsidR="004B42F6" w:rsidRPr="002409E8" w:rsidRDefault="00541FD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305F18" w:rsidRPr="002409E8">
        <w:rPr>
          <w:rFonts w:ascii="Times New Roman" w:hAnsi="Times New Roman" w:cs="Times New Roman"/>
          <w:sz w:val="28"/>
          <w:szCs w:val="28"/>
        </w:rPr>
        <w:t>(В 1 кв. 20</w:t>
      </w:r>
      <w:r w:rsidR="00BA3D62" w:rsidRPr="002409E8">
        <w:rPr>
          <w:rFonts w:ascii="Times New Roman" w:hAnsi="Times New Roman" w:cs="Times New Roman"/>
          <w:sz w:val="28"/>
          <w:szCs w:val="28"/>
        </w:rPr>
        <w:t>2</w:t>
      </w:r>
      <w:r w:rsidRPr="002409E8">
        <w:rPr>
          <w:rFonts w:ascii="Times New Roman" w:hAnsi="Times New Roman" w:cs="Times New Roman"/>
          <w:sz w:val="28"/>
          <w:szCs w:val="28"/>
        </w:rPr>
        <w:t>1</w:t>
      </w:r>
      <w:r w:rsidR="00305F18" w:rsidRPr="002409E8">
        <w:rPr>
          <w:rFonts w:ascii="Times New Roman" w:hAnsi="Times New Roman" w:cs="Times New Roman"/>
          <w:sz w:val="28"/>
          <w:szCs w:val="28"/>
        </w:rPr>
        <w:t>г. п</w:t>
      </w:r>
      <w:r w:rsidR="004B42F6" w:rsidRPr="002409E8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Pr="002409E8">
        <w:rPr>
          <w:rFonts w:ascii="Times New Roman" w:hAnsi="Times New Roman" w:cs="Times New Roman"/>
          <w:sz w:val="28"/>
          <w:szCs w:val="28"/>
        </w:rPr>
        <w:t>15</w:t>
      </w:r>
      <w:r w:rsidR="004B42F6" w:rsidRPr="0024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2F6" w:rsidRPr="002409E8">
        <w:rPr>
          <w:rFonts w:ascii="Times New Roman" w:hAnsi="Times New Roman" w:cs="Times New Roman"/>
          <w:sz w:val="28"/>
          <w:szCs w:val="28"/>
        </w:rPr>
        <w:t>обращени</w:t>
      </w:r>
      <w:r w:rsidR="000A069A" w:rsidRPr="002409E8">
        <w:rPr>
          <w:rFonts w:ascii="Times New Roman" w:hAnsi="Times New Roman" w:cs="Times New Roman"/>
          <w:sz w:val="28"/>
          <w:szCs w:val="28"/>
        </w:rPr>
        <w:t>я</w:t>
      </w:r>
      <w:r w:rsidR="004B42F6" w:rsidRPr="002409E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4B42F6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997C8C" w:rsidRPr="002409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B42F6" w:rsidRPr="002409E8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2409E8">
        <w:rPr>
          <w:rFonts w:ascii="Times New Roman" w:hAnsi="Times New Roman" w:cs="Times New Roman"/>
          <w:sz w:val="28"/>
          <w:szCs w:val="28"/>
        </w:rPr>
        <w:t xml:space="preserve">я </w:t>
      </w:r>
      <w:r w:rsidR="004B42F6" w:rsidRPr="002409E8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2409E8">
        <w:rPr>
          <w:rFonts w:ascii="Times New Roman" w:hAnsi="Times New Roman" w:cs="Times New Roman"/>
          <w:sz w:val="28"/>
          <w:szCs w:val="28"/>
        </w:rPr>
        <w:t>я</w:t>
      </w:r>
      <w:r w:rsidR="004B42F6" w:rsidRPr="002409E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305F18" w:rsidRPr="002409E8">
        <w:rPr>
          <w:rFonts w:ascii="Times New Roman" w:hAnsi="Times New Roman" w:cs="Times New Roman"/>
          <w:sz w:val="28"/>
          <w:szCs w:val="28"/>
        </w:rPr>
        <w:t>)</w:t>
      </w:r>
      <w:r w:rsidR="00F00677" w:rsidRPr="002409E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9E8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lastRenderedPageBreak/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2409E8" w:rsidRDefault="00E0581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На исполнении –</w:t>
      </w:r>
      <w:r w:rsidR="00541FDA" w:rsidRPr="002409E8">
        <w:rPr>
          <w:rFonts w:ascii="Times New Roman" w:hAnsi="Times New Roman" w:cs="Times New Roman"/>
          <w:sz w:val="28"/>
          <w:szCs w:val="28"/>
        </w:rPr>
        <w:t>11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1FDA" w:rsidRPr="002409E8">
        <w:rPr>
          <w:rFonts w:ascii="Times New Roman" w:hAnsi="Times New Roman" w:cs="Times New Roman"/>
          <w:sz w:val="28"/>
          <w:szCs w:val="28"/>
        </w:rPr>
        <w:t>й</w:t>
      </w:r>
      <w:r w:rsidRPr="002409E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9E8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409E8" w:rsidRDefault="00511772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409E8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541FDA" w:rsidRPr="002409E8">
        <w:rPr>
          <w:rFonts w:ascii="Times New Roman" w:hAnsi="Times New Roman" w:cs="Times New Roman"/>
          <w:sz w:val="28"/>
          <w:szCs w:val="28"/>
        </w:rPr>
        <w:t xml:space="preserve"> 89</w:t>
      </w:r>
      <w:r w:rsidR="00A321BC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409E8">
        <w:rPr>
          <w:rFonts w:ascii="Times New Roman" w:hAnsi="Times New Roman" w:cs="Times New Roman"/>
          <w:sz w:val="28"/>
          <w:szCs w:val="28"/>
        </w:rPr>
        <w:t>ям</w:t>
      </w:r>
      <w:r w:rsidRPr="002409E8">
        <w:rPr>
          <w:rFonts w:ascii="Times New Roman" w:hAnsi="Times New Roman" w:cs="Times New Roman"/>
          <w:sz w:val="28"/>
          <w:szCs w:val="28"/>
        </w:rPr>
        <w:t>(</w:t>
      </w:r>
      <w:r w:rsidR="00541FDA" w:rsidRPr="002409E8">
        <w:rPr>
          <w:rFonts w:ascii="Times New Roman" w:hAnsi="Times New Roman" w:cs="Times New Roman"/>
          <w:sz w:val="28"/>
          <w:szCs w:val="28"/>
        </w:rPr>
        <w:t>56,7</w:t>
      </w:r>
      <w:r w:rsidR="00A321BC" w:rsidRPr="002409E8">
        <w:rPr>
          <w:rFonts w:ascii="Times New Roman" w:hAnsi="Times New Roman" w:cs="Times New Roman"/>
          <w:sz w:val="28"/>
          <w:szCs w:val="28"/>
        </w:rPr>
        <w:t>%</w:t>
      </w:r>
      <w:r w:rsidRPr="002409E8">
        <w:rPr>
          <w:rFonts w:ascii="Times New Roman" w:hAnsi="Times New Roman" w:cs="Times New Roman"/>
          <w:sz w:val="28"/>
          <w:szCs w:val="28"/>
        </w:rPr>
        <w:t>)</w:t>
      </w:r>
      <w:r w:rsidR="00A321BC" w:rsidRPr="002409E8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541FDA" w:rsidRPr="002409E8">
        <w:rPr>
          <w:rFonts w:ascii="Times New Roman" w:hAnsi="Times New Roman" w:cs="Times New Roman"/>
          <w:sz w:val="28"/>
          <w:szCs w:val="28"/>
        </w:rPr>
        <w:t>37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1FDA" w:rsidRPr="002409E8">
        <w:rPr>
          <w:rFonts w:ascii="Times New Roman" w:hAnsi="Times New Roman" w:cs="Times New Roman"/>
          <w:sz w:val="28"/>
          <w:szCs w:val="28"/>
        </w:rPr>
        <w:t>ям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541FDA" w:rsidRPr="002409E8">
        <w:rPr>
          <w:rFonts w:ascii="Times New Roman" w:hAnsi="Times New Roman" w:cs="Times New Roman"/>
          <w:sz w:val="28"/>
          <w:szCs w:val="28"/>
        </w:rPr>
        <w:t>23,6</w:t>
      </w:r>
      <w:r w:rsidRPr="002409E8">
        <w:rPr>
          <w:rFonts w:ascii="Times New Roman" w:hAnsi="Times New Roman" w:cs="Times New Roman"/>
          <w:sz w:val="28"/>
          <w:szCs w:val="28"/>
        </w:rPr>
        <w:t>%)</w:t>
      </w:r>
      <w:r w:rsidR="00A321BC" w:rsidRPr="002409E8">
        <w:rPr>
          <w:rFonts w:ascii="Times New Roman" w:hAnsi="Times New Roman" w:cs="Times New Roman"/>
          <w:sz w:val="28"/>
          <w:szCs w:val="28"/>
        </w:rPr>
        <w:t>,</w:t>
      </w:r>
    </w:p>
    <w:p w:rsidR="00A22FA8" w:rsidRPr="002409E8" w:rsidRDefault="00A321BC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541FDA" w:rsidRPr="002409E8">
        <w:rPr>
          <w:rFonts w:ascii="Times New Roman" w:hAnsi="Times New Roman" w:cs="Times New Roman"/>
          <w:sz w:val="28"/>
          <w:szCs w:val="28"/>
        </w:rPr>
        <w:t>7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541FDA" w:rsidRPr="002409E8">
        <w:rPr>
          <w:rFonts w:ascii="Times New Roman" w:hAnsi="Times New Roman" w:cs="Times New Roman"/>
          <w:sz w:val="28"/>
          <w:szCs w:val="28"/>
        </w:rPr>
        <w:t>4,</w:t>
      </w:r>
      <w:r w:rsidR="00BA3D62" w:rsidRPr="002409E8">
        <w:rPr>
          <w:rFonts w:ascii="Times New Roman" w:hAnsi="Times New Roman" w:cs="Times New Roman"/>
          <w:sz w:val="28"/>
          <w:szCs w:val="28"/>
        </w:rPr>
        <w:t>5</w:t>
      </w:r>
      <w:r w:rsidR="00511772" w:rsidRPr="002409E8">
        <w:rPr>
          <w:rFonts w:ascii="Times New Roman" w:hAnsi="Times New Roman" w:cs="Times New Roman"/>
          <w:sz w:val="28"/>
          <w:szCs w:val="28"/>
        </w:rPr>
        <w:t>%)</w:t>
      </w:r>
      <w:r w:rsidR="00B77883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541FDA" w:rsidRPr="002409E8">
        <w:rPr>
          <w:rFonts w:ascii="Times New Roman" w:hAnsi="Times New Roman" w:cs="Times New Roman"/>
          <w:sz w:val="28"/>
          <w:szCs w:val="28"/>
        </w:rPr>
        <w:t>фонаря уличного освещения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, </w:t>
      </w:r>
      <w:r w:rsidR="00541FDA" w:rsidRPr="002409E8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помощи, организация пешеходной дорожки </w:t>
      </w:r>
      <w:r w:rsidR="00B77883" w:rsidRPr="002409E8">
        <w:rPr>
          <w:rFonts w:ascii="Times New Roman" w:hAnsi="Times New Roman" w:cs="Times New Roman"/>
          <w:sz w:val="28"/>
          <w:szCs w:val="28"/>
        </w:rPr>
        <w:t>и др.)</w:t>
      </w:r>
    </w:p>
    <w:p w:rsidR="00FF39CC" w:rsidRPr="002409E8" w:rsidRDefault="00541FD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13</w:t>
      </w:r>
      <w:r w:rsidR="00FF39CC" w:rsidRPr="002409E8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администрацию </w:t>
      </w:r>
      <w:r w:rsidR="00305F18" w:rsidRPr="002409E8">
        <w:rPr>
          <w:rFonts w:ascii="Times New Roman" w:hAnsi="Times New Roman" w:cs="Times New Roman"/>
          <w:sz w:val="28"/>
          <w:szCs w:val="28"/>
        </w:rPr>
        <w:t>м.р.</w:t>
      </w:r>
      <w:r w:rsidRPr="0024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18" w:rsidRPr="002409E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40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9E8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2409E8">
        <w:rPr>
          <w:rFonts w:ascii="Times New Roman" w:hAnsi="Times New Roman" w:cs="Times New Roman"/>
          <w:sz w:val="28"/>
          <w:szCs w:val="28"/>
        </w:rPr>
        <w:t xml:space="preserve">. </w:t>
      </w:r>
      <w:r w:rsidR="00FF39CC" w:rsidRPr="0024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9E8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Pr="00240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9E8">
        <w:rPr>
          <w:rFonts w:ascii="Times New Roman" w:hAnsi="Times New Roman" w:cs="Times New Roman"/>
          <w:sz w:val="28"/>
          <w:szCs w:val="28"/>
        </w:rPr>
        <w:t>Кинельскую</w:t>
      </w:r>
      <w:proofErr w:type="spellEnd"/>
      <w:r w:rsidRPr="002409E8">
        <w:rPr>
          <w:rFonts w:ascii="Times New Roman" w:hAnsi="Times New Roman" w:cs="Times New Roman"/>
          <w:sz w:val="28"/>
          <w:szCs w:val="28"/>
        </w:rPr>
        <w:t xml:space="preserve"> межрайонную прокуратуру, администрацию городского округа Самара   </w:t>
      </w:r>
      <w:r w:rsidR="00FF39CC" w:rsidRPr="002409E8">
        <w:rPr>
          <w:rFonts w:ascii="Times New Roman" w:hAnsi="Times New Roman" w:cs="Times New Roman"/>
          <w:sz w:val="28"/>
          <w:szCs w:val="28"/>
        </w:rPr>
        <w:t xml:space="preserve">др.). </w:t>
      </w:r>
    </w:p>
    <w:p w:rsidR="00BB2667" w:rsidRPr="002409E8" w:rsidRDefault="00671BE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B2498A" w:rsidRPr="002409E8">
        <w:rPr>
          <w:rFonts w:ascii="Times New Roman" w:hAnsi="Times New Roman" w:cs="Times New Roman"/>
          <w:b/>
          <w:sz w:val="28"/>
          <w:szCs w:val="28"/>
        </w:rPr>
        <w:t xml:space="preserve">информационную аналитическую систему мониторинга соц.сетей </w:t>
      </w:r>
      <w:r w:rsidRPr="002409E8">
        <w:rPr>
          <w:rFonts w:ascii="Times New Roman" w:hAnsi="Times New Roman" w:cs="Times New Roman"/>
          <w:b/>
          <w:sz w:val="28"/>
          <w:szCs w:val="28"/>
        </w:rPr>
        <w:t>Инцидент-менеджмент направлено в адрес</w:t>
      </w:r>
      <w:r w:rsidR="00B2498A" w:rsidRPr="002409E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proofErr w:type="spellStart"/>
      <w:r w:rsidR="00B2498A" w:rsidRPr="002409E8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B2498A" w:rsidRPr="0024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FDA" w:rsidRPr="002409E8">
        <w:rPr>
          <w:rFonts w:ascii="Times New Roman" w:hAnsi="Times New Roman" w:cs="Times New Roman"/>
          <w:b/>
          <w:sz w:val="28"/>
          <w:szCs w:val="28"/>
        </w:rPr>
        <w:t>312</w:t>
      </w:r>
      <w:r w:rsidR="00C97F49" w:rsidRPr="002409E8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5D131D" w:rsidRPr="002409E8">
        <w:rPr>
          <w:rFonts w:ascii="Times New Roman" w:hAnsi="Times New Roman" w:cs="Times New Roman"/>
          <w:b/>
          <w:sz w:val="28"/>
          <w:szCs w:val="28"/>
        </w:rPr>
        <w:t>ов</w:t>
      </w:r>
      <w:r w:rsidR="0091642C" w:rsidRPr="002409E8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</w:t>
      </w:r>
      <w:r w:rsidR="00BB2667" w:rsidRPr="002409E8">
        <w:rPr>
          <w:rFonts w:ascii="Times New Roman" w:hAnsi="Times New Roman" w:cs="Times New Roman"/>
          <w:sz w:val="28"/>
          <w:szCs w:val="28"/>
        </w:rPr>
        <w:t>(</w:t>
      </w:r>
      <w:r w:rsidR="00BB2667" w:rsidRPr="002409E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0C1D" w:rsidRPr="002409E8">
        <w:rPr>
          <w:rFonts w:ascii="Times New Roman" w:hAnsi="Times New Roman" w:cs="Times New Roman"/>
          <w:i/>
          <w:sz w:val="28"/>
          <w:szCs w:val="28"/>
        </w:rPr>
        <w:t>1 кв.</w:t>
      </w:r>
      <w:r w:rsidR="00BB2667" w:rsidRPr="002409E8">
        <w:rPr>
          <w:rFonts w:ascii="Times New Roman" w:hAnsi="Times New Roman" w:cs="Times New Roman"/>
          <w:i/>
          <w:sz w:val="28"/>
          <w:szCs w:val="28"/>
        </w:rPr>
        <w:t>20</w:t>
      </w:r>
      <w:r w:rsidR="00A30C1D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541FDA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="00BB2667" w:rsidRPr="002409E8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541FDA" w:rsidRPr="002409E8">
        <w:rPr>
          <w:rFonts w:ascii="Times New Roman" w:hAnsi="Times New Roman" w:cs="Times New Roman"/>
          <w:i/>
          <w:sz w:val="28"/>
          <w:szCs w:val="28"/>
        </w:rPr>
        <w:t xml:space="preserve">45 </w:t>
      </w:r>
      <w:r w:rsidR="00C97F49" w:rsidRPr="002409E8">
        <w:rPr>
          <w:rFonts w:ascii="Times New Roman" w:hAnsi="Times New Roman" w:cs="Times New Roman"/>
          <w:i/>
          <w:sz w:val="28"/>
          <w:szCs w:val="28"/>
        </w:rPr>
        <w:t>инцидент</w:t>
      </w:r>
      <w:r w:rsidR="00541FDA" w:rsidRPr="002409E8">
        <w:rPr>
          <w:rFonts w:ascii="Times New Roman" w:hAnsi="Times New Roman" w:cs="Times New Roman"/>
          <w:i/>
          <w:sz w:val="28"/>
          <w:szCs w:val="28"/>
        </w:rPr>
        <w:t>ов</w:t>
      </w:r>
      <w:r w:rsidR="00BB2667" w:rsidRPr="002409E8">
        <w:rPr>
          <w:rFonts w:ascii="Times New Roman" w:hAnsi="Times New Roman" w:cs="Times New Roman"/>
          <w:sz w:val="28"/>
          <w:szCs w:val="28"/>
        </w:rPr>
        <w:t>):</w:t>
      </w:r>
    </w:p>
    <w:p w:rsidR="001418CE" w:rsidRPr="002409E8" w:rsidRDefault="001418C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Безнадзорные животные – </w:t>
      </w:r>
      <w:r w:rsidR="00541FDA" w:rsidRPr="002409E8">
        <w:rPr>
          <w:rFonts w:ascii="Times New Roman" w:hAnsi="Times New Roman" w:cs="Times New Roman"/>
          <w:sz w:val="28"/>
          <w:szCs w:val="28"/>
        </w:rPr>
        <w:t>22</w:t>
      </w:r>
      <w:r w:rsidR="00E54C36" w:rsidRPr="002409E8">
        <w:rPr>
          <w:rFonts w:ascii="Times New Roman" w:hAnsi="Times New Roman" w:cs="Times New Roman"/>
          <w:sz w:val="28"/>
          <w:szCs w:val="28"/>
        </w:rPr>
        <w:t xml:space="preserve"> инцидент</w:t>
      </w:r>
      <w:r w:rsidR="00541FDA" w:rsidRPr="002409E8">
        <w:rPr>
          <w:rFonts w:ascii="Times New Roman" w:hAnsi="Times New Roman" w:cs="Times New Roman"/>
          <w:sz w:val="28"/>
          <w:szCs w:val="28"/>
        </w:rPr>
        <w:t>а</w:t>
      </w:r>
      <w:r w:rsidRPr="002409E8">
        <w:rPr>
          <w:rFonts w:ascii="Times New Roman" w:hAnsi="Times New Roman" w:cs="Times New Roman"/>
          <w:sz w:val="28"/>
          <w:szCs w:val="28"/>
        </w:rPr>
        <w:t>,</w:t>
      </w:r>
    </w:p>
    <w:p w:rsidR="00C9075F" w:rsidRPr="002409E8" w:rsidRDefault="0016373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Очистка от снега </w:t>
      </w:r>
      <w:r w:rsidR="00541FDA" w:rsidRPr="002409E8">
        <w:rPr>
          <w:rFonts w:ascii="Times New Roman" w:hAnsi="Times New Roman" w:cs="Times New Roman"/>
          <w:sz w:val="28"/>
          <w:szCs w:val="28"/>
        </w:rPr>
        <w:t>и наледи с</w:t>
      </w:r>
      <w:r w:rsidR="00C9075F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541FDA" w:rsidRPr="002409E8">
        <w:rPr>
          <w:rFonts w:ascii="Times New Roman" w:hAnsi="Times New Roman" w:cs="Times New Roman"/>
          <w:sz w:val="28"/>
          <w:szCs w:val="28"/>
        </w:rPr>
        <w:t>к</w:t>
      </w:r>
      <w:r w:rsidR="00C9075F" w:rsidRPr="002409E8">
        <w:rPr>
          <w:rFonts w:ascii="Times New Roman" w:hAnsi="Times New Roman" w:cs="Times New Roman"/>
          <w:sz w:val="28"/>
          <w:szCs w:val="28"/>
        </w:rPr>
        <w:t>р</w:t>
      </w:r>
      <w:r w:rsidR="00541FDA" w:rsidRPr="002409E8">
        <w:rPr>
          <w:rFonts w:ascii="Times New Roman" w:hAnsi="Times New Roman" w:cs="Times New Roman"/>
          <w:sz w:val="28"/>
          <w:szCs w:val="28"/>
        </w:rPr>
        <w:t>ыш МКД</w:t>
      </w:r>
      <w:r w:rsidRPr="002409E8">
        <w:rPr>
          <w:rFonts w:ascii="Times New Roman" w:hAnsi="Times New Roman" w:cs="Times New Roman"/>
          <w:sz w:val="28"/>
          <w:szCs w:val="28"/>
        </w:rPr>
        <w:t xml:space="preserve">– </w:t>
      </w:r>
      <w:r w:rsidR="00C9075F" w:rsidRPr="002409E8">
        <w:rPr>
          <w:rFonts w:ascii="Times New Roman" w:hAnsi="Times New Roman" w:cs="Times New Roman"/>
          <w:sz w:val="28"/>
          <w:szCs w:val="28"/>
        </w:rPr>
        <w:t xml:space="preserve">162 </w:t>
      </w:r>
      <w:r w:rsidR="00E54C36" w:rsidRPr="002409E8">
        <w:rPr>
          <w:rFonts w:ascii="Times New Roman" w:hAnsi="Times New Roman" w:cs="Times New Roman"/>
          <w:sz w:val="28"/>
          <w:szCs w:val="28"/>
        </w:rPr>
        <w:t>инцидент</w:t>
      </w:r>
      <w:r w:rsidR="00C9075F" w:rsidRPr="002409E8">
        <w:rPr>
          <w:rFonts w:ascii="Times New Roman" w:hAnsi="Times New Roman" w:cs="Times New Roman"/>
          <w:sz w:val="28"/>
          <w:szCs w:val="28"/>
        </w:rPr>
        <w:t>а</w:t>
      </w:r>
      <w:r w:rsidRPr="002409E8">
        <w:rPr>
          <w:rFonts w:ascii="Times New Roman" w:hAnsi="Times New Roman" w:cs="Times New Roman"/>
          <w:sz w:val="28"/>
          <w:szCs w:val="28"/>
        </w:rPr>
        <w:t>,</w:t>
      </w:r>
    </w:p>
    <w:p w:rsidR="00C9075F" w:rsidRPr="002409E8" w:rsidRDefault="00C9075F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Протекание кровли– 14 инцидентов, </w:t>
      </w:r>
    </w:p>
    <w:p w:rsidR="00C9075F" w:rsidRPr="002409E8" w:rsidRDefault="00E54C3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Недостаточное теплоснабжение – </w:t>
      </w:r>
      <w:r w:rsidR="00C9075F" w:rsidRPr="002409E8">
        <w:rPr>
          <w:rFonts w:ascii="Times New Roman" w:hAnsi="Times New Roman" w:cs="Times New Roman"/>
          <w:sz w:val="28"/>
          <w:szCs w:val="28"/>
        </w:rPr>
        <w:t>9</w:t>
      </w:r>
      <w:r w:rsidRPr="002409E8">
        <w:rPr>
          <w:rFonts w:ascii="Times New Roman" w:hAnsi="Times New Roman" w:cs="Times New Roman"/>
          <w:sz w:val="28"/>
          <w:szCs w:val="28"/>
        </w:rPr>
        <w:t xml:space="preserve"> инцидентов,</w:t>
      </w:r>
      <w:r w:rsidR="00C9075F" w:rsidRPr="00240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5F" w:rsidRPr="002409E8" w:rsidRDefault="00C9075F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Ненадлежащее качество отопления– 9 инцидентов.</w:t>
      </w:r>
    </w:p>
    <w:p w:rsidR="00E54C36" w:rsidRPr="002409E8" w:rsidRDefault="00E54C3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="00C9075F" w:rsidRPr="002409E8">
        <w:rPr>
          <w:rFonts w:ascii="Times New Roman" w:hAnsi="Times New Roman" w:cs="Times New Roman"/>
          <w:sz w:val="28"/>
          <w:szCs w:val="28"/>
        </w:rPr>
        <w:t>3</w:t>
      </w:r>
      <w:r w:rsidRPr="002409E8">
        <w:rPr>
          <w:rFonts w:ascii="Times New Roman" w:hAnsi="Times New Roman" w:cs="Times New Roman"/>
          <w:sz w:val="28"/>
          <w:szCs w:val="28"/>
        </w:rPr>
        <w:t xml:space="preserve"> инцидент</w:t>
      </w:r>
      <w:r w:rsidR="00C9075F" w:rsidRPr="002409E8">
        <w:rPr>
          <w:rFonts w:ascii="Times New Roman" w:hAnsi="Times New Roman" w:cs="Times New Roman"/>
          <w:sz w:val="28"/>
          <w:szCs w:val="28"/>
        </w:rPr>
        <w:t>а</w:t>
      </w:r>
      <w:r w:rsidRPr="002409E8">
        <w:rPr>
          <w:rFonts w:ascii="Times New Roman" w:hAnsi="Times New Roman" w:cs="Times New Roman"/>
          <w:sz w:val="28"/>
          <w:szCs w:val="28"/>
        </w:rPr>
        <w:t>,</w:t>
      </w:r>
    </w:p>
    <w:p w:rsidR="00163736" w:rsidRPr="002409E8" w:rsidRDefault="00E54C3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территорий, ремонт и содержание дорог, электроснабжение и</w:t>
      </w:r>
      <w:r w:rsidR="00163736" w:rsidRPr="002409E8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54C36" w:rsidRPr="002409E8" w:rsidRDefault="00E54C36" w:rsidP="002409E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Через платформу обратной связи (ПОС) поступило </w:t>
      </w:r>
      <w:r w:rsidR="00C9075F" w:rsidRPr="002409E8">
        <w:rPr>
          <w:rFonts w:ascii="Times New Roman" w:hAnsi="Times New Roman" w:cs="Times New Roman"/>
          <w:b/>
          <w:sz w:val="28"/>
          <w:szCs w:val="28"/>
        </w:rPr>
        <w:t>76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C9075F" w:rsidRPr="002409E8">
        <w:rPr>
          <w:rFonts w:ascii="Times New Roman" w:hAnsi="Times New Roman" w:cs="Times New Roman"/>
          <w:b/>
          <w:sz w:val="28"/>
          <w:szCs w:val="28"/>
        </w:rPr>
        <w:t>й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, из них </w:t>
      </w:r>
      <w:r w:rsidR="00C9075F" w:rsidRPr="002409E8">
        <w:rPr>
          <w:rFonts w:ascii="Times New Roman" w:hAnsi="Times New Roman" w:cs="Times New Roman"/>
          <w:b/>
          <w:sz w:val="28"/>
          <w:szCs w:val="28"/>
        </w:rPr>
        <w:t>76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исполнено. </w:t>
      </w:r>
    </w:p>
    <w:p w:rsidR="001B563E" w:rsidRPr="002409E8" w:rsidRDefault="001B563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Содержание МКД – </w:t>
      </w:r>
      <w:r w:rsidR="00C9075F" w:rsidRPr="002409E8">
        <w:rPr>
          <w:rFonts w:ascii="Times New Roman" w:hAnsi="Times New Roman" w:cs="Times New Roman"/>
          <w:sz w:val="28"/>
          <w:szCs w:val="28"/>
        </w:rPr>
        <w:t>13</w:t>
      </w:r>
      <w:r w:rsidRPr="002409E8">
        <w:rPr>
          <w:rFonts w:ascii="Times New Roman" w:hAnsi="Times New Roman" w:cs="Times New Roman"/>
          <w:sz w:val="28"/>
          <w:szCs w:val="28"/>
        </w:rPr>
        <w:t xml:space="preserve"> сообщений,</w:t>
      </w:r>
    </w:p>
    <w:p w:rsidR="001B563E" w:rsidRPr="002409E8" w:rsidRDefault="001B563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Содержание и ремонт дорог – </w:t>
      </w:r>
      <w:r w:rsidR="00C9075F" w:rsidRPr="002409E8">
        <w:rPr>
          <w:rFonts w:ascii="Times New Roman" w:hAnsi="Times New Roman" w:cs="Times New Roman"/>
          <w:sz w:val="28"/>
          <w:szCs w:val="28"/>
        </w:rPr>
        <w:t>24</w:t>
      </w:r>
      <w:r w:rsidRPr="002409E8">
        <w:rPr>
          <w:rFonts w:ascii="Times New Roman" w:hAnsi="Times New Roman" w:cs="Times New Roman"/>
          <w:sz w:val="28"/>
          <w:szCs w:val="28"/>
        </w:rPr>
        <w:t xml:space="preserve"> сообщений,</w:t>
      </w:r>
    </w:p>
    <w:p w:rsidR="001B563E" w:rsidRPr="002409E8" w:rsidRDefault="001B563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 благоустройство дворов и территорий общего пользования – </w:t>
      </w:r>
      <w:r w:rsidR="00C9075F" w:rsidRPr="002409E8">
        <w:rPr>
          <w:rFonts w:ascii="Times New Roman" w:hAnsi="Times New Roman" w:cs="Times New Roman"/>
          <w:sz w:val="28"/>
          <w:szCs w:val="28"/>
        </w:rPr>
        <w:t>24</w:t>
      </w:r>
      <w:r w:rsidRPr="002409E8">
        <w:rPr>
          <w:rFonts w:ascii="Times New Roman" w:hAnsi="Times New Roman" w:cs="Times New Roman"/>
          <w:sz w:val="28"/>
          <w:szCs w:val="28"/>
        </w:rPr>
        <w:t xml:space="preserve"> сообщений, </w:t>
      </w:r>
    </w:p>
    <w:p w:rsidR="001B563E" w:rsidRPr="002409E8" w:rsidRDefault="001B563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Благоустройство – 5 сообщений,</w:t>
      </w:r>
    </w:p>
    <w:p w:rsidR="001B563E" w:rsidRPr="002409E8" w:rsidRDefault="00245B59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Водоснабжение – 3 сообщения и др.</w:t>
      </w:r>
    </w:p>
    <w:p w:rsidR="00351C7B" w:rsidRPr="002409E8" w:rsidRDefault="00A22FA8" w:rsidP="002409E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2409E8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2409E8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45B59" w:rsidRPr="002409E8">
        <w:rPr>
          <w:rFonts w:ascii="Times New Roman" w:hAnsi="Times New Roman" w:cs="Times New Roman"/>
          <w:b/>
          <w:sz w:val="28"/>
          <w:szCs w:val="28"/>
        </w:rPr>
        <w:t>30</w:t>
      </w:r>
      <w:r w:rsidR="00235428" w:rsidRPr="002409E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2409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2409E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 1 квартал</w:t>
      </w:r>
      <w:r w:rsidR="00AA5F3E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34C7A" w:rsidRPr="002409E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45B59" w:rsidRPr="002409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245B59" w:rsidRPr="002409E8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2409E8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2409E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Главы городского округа показывает, что большая часть обращений связана с</w:t>
      </w:r>
      <w:r w:rsidR="00245B59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034C7A" w:rsidRPr="002409E8">
        <w:rPr>
          <w:rFonts w:ascii="Times New Roman" w:hAnsi="Times New Roman" w:cs="Times New Roman"/>
          <w:sz w:val="28"/>
          <w:szCs w:val="28"/>
        </w:rPr>
        <w:t>вопросами землепользования 7 обращений,</w:t>
      </w:r>
      <w:r w:rsidR="00245B59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5D33D0" w:rsidRPr="002409E8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245B59" w:rsidRPr="002409E8">
        <w:rPr>
          <w:rFonts w:ascii="Times New Roman" w:hAnsi="Times New Roman" w:cs="Times New Roman"/>
          <w:sz w:val="28"/>
          <w:szCs w:val="28"/>
        </w:rPr>
        <w:t>5</w:t>
      </w:r>
      <w:r w:rsidR="005D33D0" w:rsidRPr="002409E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E1A65" w:rsidRPr="002409E8">
        <w:rPr>
          <w:rFonts w:ascii="Times New Roman" w:hAnsi="Times New Roman" w:cs="Times New Roman"/>
          <w:sz w:val="28"/>
          <w:szCs w:val="28"/>
        </w:rPr>
        <w:t>и др</w:t>
      </w:r>
      <w:r w:rsidR="002662E7" w:rsidRPr="002409E8">
        <w:rPr>
          <w:rFonts w:ascii="Times New Roman" w:hAnsi="Times New Roman" w:cs="Times New Roman"/>
          <w:sz w:val="28"/>
          <w:szCs w:val="28"/>
        </w:rPr>
        <w:t xml:space="preserve">. </w:t>
      </w:r>
      <w:r w:rsidRPr="002409E8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</w:t>
      </w:r>
      <w:proofErr w:type="spellStart"/>
      <w:r w:rsidRPr="002409E8">
        <w:rPr>
          <w:rFonts w:ascii="Times New Roman" w:hAnsi="Times New Roman" w:cs="Times New Roman"/>
          <w:sz w:val="28"/>
          <w:szCs w:val="28"/>
        </w:rPr>
        <w:t>занимают</w:t>
      </w:r>
      <w:r w:rsidR="00C71F6B" w:rsidRPr="002409E8">
        <w:rPr>
          <w:rFonts w:ascii="Times New Roman" w:hAnsi="Times New Roman" w:cs="Times New Roman"/>
          <w:sz w:val="28"/>
          <w:szCs w:val="28"/>
        </w:rPr>
        <w:t>:</w:t>
      </w:r>
      <w:r w:rsidR="00245B59" w:rsidRPr="002409E8">
        <w:rPr>
          <w:rFonts w:ascii="Times New Roman" w:hAnsi="Times New Roman" w:cs="Times New Roman"/>
          <w:sz w:val="28"/>
          <w:szCs w:val="28"/>
        </w:rPr>
        <w:t>недостаточное</w:t>
      </w:r>
      <w:proofErr w:type="spellEnd"/>
      <w:r w:rsidR="00245B59" w:rsidRPr="002409E8">
        <w:rPr>
          <w:rFonts w:ascii="Times New Roman" w:hAnsi="Times New Roman" w:cs="Times New Roman"/>
          <w:sz w:val="28"/>
          <w:szCs w:val="28"/>
        </w:rPr>
        <w:t xml:space="preserve"> теплоснабжение</w:t>
      </w:r>
      <w:r w:rsidR="00034C7A" w:rsidRPr="002409E8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="00034C7A" w:rsidRPr="002409E8">
        <w:rPr>
          <w:rFonts w:ascii="Times New Roman" w:hAnsi="Times New Roman" w:cs="Times New Roman"/>
          <w:sz w:val="28"/>
          <w:szCs w:val="28"/>
        </w:rPr>
        <w:t>кровли</w:t>
      </w:r>
      <w:r w:rsidRPr="002409E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409E8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3648BD" w:rsidRPr="002409E8" w:rsidRDefault="003648BD" w:rsidP="002409E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2409E8">
        <w:rPr>
          <w:rFonts w:ascii="Times New Roman" w:hAnsi="Times New Roman" w:cs="Times New Roman"/>
          <w:b/>
          <w:sz w:val="28"/>
          <w:szCs w:val="28"/>
        </w:rPr>
        <w:t>в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2409E8">
        <w:rPr>
          <w:rFonts w:ascii="Times New Roman" w:hAnsi="Times New Roman" w:cs="Times New Roman"/>
          <w:b/>
          <w:sz w:val="28"/>
          <w:szCs w:val="28"/>
        </w:rPr>
        <w:t>х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2409E8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2409E8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Pr="002409E8" w:rsidRDefault="003648BD" w:rsidP="002409E8">
      <w:pPr>
        <w:pStyle w:val="a7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245B59" w:rsidRPr="002409E8" w:rsidRDefault="00245B59" w:rsidP="002409E8">
      <w:pPr>
        <w:pStyle w:val="a8"/>
        <w:spacing w:beforeAutospacing="0" w:after="0" w:line="276" w:lineRule="auto"/>
        <w:ind w:left="142" w:firstLine="567"/>
        <w:rPr>
          <w:sz w:val="28"/>
          <w:szCs w:val="28"/>
        </w:rPr>
      </w:pPr>
      <w:r w:rsidRPr="002409E8">
        <w:rPr>
          <w:sz w:val="28"/>
          <w:szCs w:val="28"/>
        </w:rPr>
        <w:t>За 1 квартал 2022 года в Алексеевское ТУ поступило</w:t>
      </w:r>
      <w:r w:rsidRPr="002409E8">
        <w:rPr>
          <w:b/>
          <w:bCs/>
          <w:sz w:val="28"/>
          <w:szCs w:val="28"/>
        </w:rPr>
        <w:t xml:space="preserve"> 4 письменных обращения</w:t>
      </w:r>
      <w:r w:rsidRPr="002409E8">
        <w:rPr>
          <w:sz w:val="28"/>
          <w:szCs w:val="28"/>
        </w:rPr>
        <w:t>,  1 из них – коллективное.</w:t>
      </w:r>
    </w:p>
    <w:p w:rsidR="00245B59" w:rsidRPr="002409E8" w:rsidRDefault="00245B59" w:rsidP="002409E8">
      <w:pPr>
        <w:pStyle w:val="a8"/>
        <w:numPr>
          <w:ilvl w:val="0"/>
          <w:numId w:val="3"/>
        </w:numPr>
        <w:spacing w:beforeAutospacing="0" w:after="0" w:line="276" w:lineRule="auto"/>
        <w:rPr>
          <w:sz w:val="28"/>
          <w:szCs w:val="28"/>
        </w:rPr>
      </w:pPr>
      <w:r w:rsidRPr="002409E8">
        <w:rPr>
          <w:sz w:val="28"/>
          <w:szCs w:val="28"/>
        </w:rPr>
        <w:t>По срокам исполнения и обращений</w:t>
      </w:r>
    </w:p>
    <w:p w:rsidR="00245B59" w:rsidRPr="002409E8" w:rsidRDefault="00245B59" w:rsidP="002409E8">
      <w:pPr>
        <w:pStyle w:val="a8"/>
        <w:spacing w:beforeAutospacing="0" w:after="0" w:line="276" w:lineRule="auto"/>
        <w:ind w:left="142"/>
        <w:rPr>
          <w:sz w:val="28"/>
          <w:szCs w:val="28"/>
        </w:rPr>
      </w:pPr>
      <w:r w:rsidRPr="002409E8">
        <w:rPr>
          <w:sz w:val="28"/>
          <w:szCs w:val="28"/>
        </w:rPr>
        <w:t>все обращения рассмотрены в установленный законом срок :</w:t>
      </w:r>
    </w:p>
    <w:p w:rsidR="00245B59" w:rsidRPr="002409E8" w:rsidRDefault="00245B59" w:rsidP="002409E8">
      <w:pPr>
        <w:pStyle w:val="a8"/>
        <w:spacing w:beforeAutospacing="0" w:after="0" w:line="276" w:lineRule="auto"/>
        <w:ind w:left="142"/>
        <w:rPr>
          <w:sz w:val="28"/>
          <w:szCs w:val="28"/>
        </w:rPr>
      </w:pPr>
      <w:r w:rsidRPr="002409E8">
        <w:rPr>
          <w:sz w:val="28"/>
          <w:szCs w:val="28"/>
        </w:rPr>
        <w:t>до 15 дней — 3 обращения</w:t>
      </w:r>
    </w:p>
    <w:p w:rsidR="00245B59" w:rsidRPr="002409E8" w:rsidRDefault="00245B59" w:rsidP="002409E8">
      <w:pPr>
        <w:pStyle w:val="a8"/>
        <w:spacing w:beforeAutospacing="0" w:after="0" w:line="276" w:lineRule="auto"/>
        <w:ind w:left="142"/>
        <w:rPr>
          <w:sz w:val="28"/>
          <w:szCs w:val="28"/>
        </w:rPr>
      </w:pPr>
      <w:r w:rsidRPr="002409E8">
        <w:rPr>
          <w:sz w:val="28"/>
          <w:szCs w:val="28"/>
        </w:rPr>
        <w:t>до 30 дней — 1 обращение</w:t>
      </w:r>
    </w:p>
    <w:p w:rsidR="00245B59" w:rsidRPr="002409E8" w:rsidRDefault="00245B59" w:rsidP="002409E8">
      <w:pPr>
        <w:pStyle w:val="a8"/>
        <w:numPr>
          <w:ilvl w:val="0"/>
          <w:numId w:val="4"/>
        </w:numPr>
        <w:spacing w:beforeAutospacing="0" w:after="0" w:line="276" w:lineRule="auto"/>
        <w:rPr>
          <w:sz w:val="28"/>
          <w:szCs w:val="28"/>
        </w:rPr>
      </w:pPr>
      <w:r w:rsidRPr="002409E8">
        <w:rPr>
          <w:sz w:val="28"/>
          <w:szCs w:val="28"/>
        </w:rPr>
        <w:t>по результатам рассмотрения:</w:t>
      </w:r>
    </w:p>
    <w:p w:rsidR="00245B59" w:rsidRPr="002409E8" w:rsidRDefault="00245B59" w:rsidP="002409E8">
      <w:pPr>
        <w:pStyle w:val="a8"/>
        <w:spacing w:beforeAutospacing="0" w:after="0" w:line="276" w:lineRule="auto"/>
        <w:ind w:left="142"/>
        <w:rPr>
          <w:sz w:val="28"/>
          <w:szCs w:val="28"/>
        </w:rPr>
      </w:pPr>
      <w:r w:rsidRPr="002409E8">
        <w:rPr>
          <w:sz w:val="28"/>
          <w:szCs w:val="28"/>
        </w:rPr>
        <w:t>по обращениям даны разъяснения в адрес заявителей в письменном виде.</w:t>
      </w:r>
    </w:p>
    <w:p w:rsidR="00245B59" w:rsidRPr="002409E8" w:rsidRDefault="00245B59" w:rsidP="002409E8">
      <w:pPr>
        <w:pStyle w:val="a8"/>
        <w:numPr>
          <w:ilvl w:val="0"/>
          <w:numId w:val="5"/>
        </w:numPr>
        <w:spacing w:beforeAutospacing="0" w:after="0" w:line="276" w:lineRule="auto"/>
        <w:rPr>
          <w:sz w:val="28"/>
          <w:szCs w:val="28"/>
        </w:rPr>
      </w:pPr>
      <w:r w:rsidRPr="002409E8">
        <w:rPr>
          <w:sz w:val="28"/>
          <w:szCs w:val="28"/>
        </w:rPr>
        <w:t>Тематика обращений – уличное освещение, ремонт тротуаров, принятие мер административного воздействия.</w:t>
      </w:r>
    </w:p>
    <w:p w:rsidR="00245B59" w:rsidRPr="002409E8" w:rsidRDefault="00245B59" w:rsidP="002409E8">
      <w:pPr>
        <w:pStyle w:val="a8"/>
        <w:spacing w:after="0" w:line="276" w:lineRule="auto"/>
        <w:ind w:firstLine="360"/>
        <w:rPr>
          <w:sz w:val="28"/>
          <w:szCs w:val="28"/>
        </w:rPr>
      </w:pPr>
      <w:r w:rsidRPr="002409E8">
        <w:rPr>
          <w:sz w:val="28"/>
          <w:szCs w:val="28"/>
        </w:rPr>
        <w:t xml:space="preserve">За отчетный период на личном приеме у руководителя АТУ обратилось </w:t>
      </w:r>
      <w:r w:rsidRPr="002409E8">
        <w:rPr>
          <w:b/>
          <w:sz w:val="28"/>
          <w:szCs w:val="28"/>
        </w:rPr>
        <w:t>37</w:t>
      </w:r>
      <w:r w:rsidRPr="002409E8">
        <w:rPr>
          <w:b/>
          <w:bCs/>
          <w:sz w:val="28"/>
          <w:szCs w:val="28"/>
        </w:rPr>
        <w:t xml:space="preserve"> человек.</w:t>
      </w:r>
    </w:p>
    <w:p w:rsidR="00245B59" w:rsidRPr="002409E8" w:rsidRDefault="00245B59" w:rsidP="002409E8">
      <w:pPr>
        <w:pStyle w:val="a8"/>
        <w:numPr>
          <w:ilvl w:val="0"/>
          <w:numId w:val="6"/>
        </w:numPr>
        <w:spacing w:beforeAutospacing="0" w:after="0" w:line="276" w:lineRule="auto"/>
        <w:rPr>
          <w:sz w:val="28"/>
          <w:szCs w:val="28"/>
        </w:rPr>
      </w:pPr>
      <w:r w:rsidRPr="002409E8">
        <w:rPr>
          <w:sz w:val="28"/>
          <w:szCs w:val="28"/>
        </w:rPr>
        <w:t>По результатам рассмотрения устных обращений:</w:t>
      </w:r>
    </w:p>
    <w:p w:rsidR="00245B59" w:rsidRPr="002409E8" w:rsidRDefault="00245B59" w:rsidP="002409E8">
      <w:pPr>
        <w:pStyle w:val="a8"/>
        <w:spacing w:after="0" w:line="276" w:lineRule="auto"/>
        <w:rPr>
          <w:sz w:val="28"/>
          <w:szCs w:val="28"/>
        </w:rPr>
      </w:pPr>
      <w:r w:rsidRPr="002409E8">
        <w:rPr>
          <w:sz w:val="28"/>
          <w:szCs w:val="28"/>
        </w:rPr>
        <w:t>положительный ответ дан по 17 обращениям,</w:t>
      </w:r>
    </w:p>
    <w:p w:rsidR="00245B59" w:rsidRPr="002409E8" w:rsidRDefault="00245B59" w:rsidP="002409E8">
      <w:pPr>
        <w:pStyle w:val="a8"/>
        <w:spacing w:after="0" w:line="276" w:lineRule="auto"/>
        <w:rPr>
          <w:sz w:val="28"/>
          <w:szCs w:val="28"/>
        </w:rPr>
      </w:pPr>
      <w:r w:rsidRPr="002409E8">
        <w:rPr>
          <w:sz w:val="28"/>
          <w:szCs w:val="28"/>
        </w:rPr>
        <w:t>разъяснено - по 20 обращениям.</w:t>
      </w:r>
    </w:p>
    <w:p w:rsidR="00245B59" w:rsidRPr="002409E8" w:rsidRDefault="00245B59" w:rsidP="002409E8">
      <w:pPr>
        <w:pStyle w:val="a8"/>
        <w:numPr>
          <w:ilvl w:val="0"/>
          <w:numId w:val="7"/>
        </w:numPr>
        <w:spacing w:beforeAutospacing="0" w:after="0" w:line="276" w:lineRule="auto"/>
        <w:rPr>
          <w:sz w:val="28"/>
          <w:szCs w:val="28"/>
        </w:rPr>
      </w:pPr>
      <w:r w:rsidRPr="002409E8">
        <w:rPr>
          <w:sz w:val="28"/>
          <w:szCs w:val="28"/>
        </w:rPr>
        <w:t xml:space="preserve">Анализ тематики обращений с личного приема показывает, что большая часть их связана с вопросами очистки дорог от снега (21), </w:t>
      </w:r>
      <w:r w:rsidRPr="002409E8">
        <w:rPr>
          <w:sz w:val="28"/>
          <w:szCs w:val="28"/>
        </w:rPr>
        <w:lastRenderedPageBreak/>
        <w:t xml:space="preserve">скопления безнадзорных собак (3), ремонт крыш (2), проезд большегрузных машин через поселок (2), земельный (2). </w:t>
      </w:r>
    </w:p>
    <w:p w:rsidR="00245B59" w:rsidRPr="002409E8" w:rsidRDefault="00245B59" w:rsidP="002409E8">
      <w:pPr>
        <w:pStyle w:val="a8"/>
        <w:spacing w:after="0" w:line="276" w:lineRule="auto"/>
        <w:ind w:firstLine="360"/>
        <w:rPr>
          <w:sz w:val="28"/>
          <w:szCs w:val="28"/>
        </w:rPr>
      </w:pPr>
      <w:r w:rsidRPr="002409E8">
        <w:rPr>
          <w:sz w:val="28"/>
          <w:szCs w:val="28"/>
        </w:rPr>
        <w:t>В начале отчетного периода остро стоял вопрос очистки дорог частного сектора от снега и скопление безнадзорных собак.</w:t>
      </w:r>
    </w:p>
    <w:p w:rsidR="00245B59" w:rsidRPr="002409E8" w:rsidRDefault="00245B59" w:rsidP="002409E8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677" w:rsidRPr="002409E8" w:rsidRDefault="0027459C" w:rsidP="002409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9E8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409E8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245B59" w:rsidRPr="002409E8" w:rsidRDefault="00245B59" w:rsidP="002409E8">
      <w:pPr>
        <w:pStyle w:val="a8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409E8">
        <w:rPr>
          <w:sz w:val="28"/>
          <w:szCs w:val="28"/>
        </w:rPr>
        <w:t xml:space="preserve">За период с 10 января по 31 марта 2022 года в </w:t>
      </w:r>
      <w:proofErr w:type="spellStart"/>
      <w:r w:rsidRPr="002409E8">
        <w:rPr>
          <w:sz w:val="28"/>
          <w:szCs w:val="28"/>
        </w:rPr>
        <w:t>Усть-Кинельское</w:t>
      </w:r>
      <w:proofErr w:type="spellEnd"/>
      <w:r w:rsidRPr="002409E8">
        <w:rPr>
          <w:sz w:val="28"/>
          <w:szCs w:val="28"/>
        </w:rPr>
        <w:t xml:space="preserve"> территориальное управление администрации городского округа поступило 9 письменных обращений.</w:t>
      </w:r>
    </w:p>
    <w:p w:rsidR="00245B59" w:rsidRPr="002409E8" w:rsidRDefault="00245B59" w:rsidP="002409E8">
      <w:pPr>
        <w:pStyle w:val="Standard"/>
        <w:spacing w:line="276" w:lineRule="auto"/>
        <w:ind w:firstLine="426"/>
        <w:jc w:val="both"/>
        <w:rPr>
          <w:rFonts w:cs="Times New Roman"/>
          <w:sz w:val="28"/>
          <w:szCs w:val="28"/>
        </w:rPr>
      </w:pPr>
      <w:proofErr w:type="spellStart"/>
      <w:r w:rsidRPr="002409E8">
        <w:rPr>
          <w:rFonts w:cs="Times New Roman"/>
          <w:sz w:val="28"/>
          <w:szCs w:val="28"/>
        </w:rPr>
        <w:t>Случаев</w:t>
      </w:r>
      <w:proofErr w:type="spellEnd"/>
      <w:r w:rsidRPr="002409E8">
        <w:rPr>
          <w:rFonts w:cs="Times New Roman"/>
          <w:sz w:val="28"/>
          <w:szCs w:val="28"/>
        </w:rPr>
        <w:t xml:space="preserve"> </w:t>
      </w:r>
      <w:proofErr w:type="spellStart"/>
      <w:r w:rsidRPr="002409E8">
        <w:rPr>
          <w:rFonts w:cs="Times New Roman"/>
          <w:sz w:val="28"/>
          <w:szCs w:val="28"/>
        </w:rPr>
        <w:t>повторного</w:t>
      </w:r>
      <w:proofErr w:type="spellEnd"/>
      <w:r w:rsidRPr="002409E8">
        <w:rPr>
          <w:rFonts w:cs="Times New Roman"/>
          <w:sz w:val="28"/>
          <w:szCs w:val="28"/>
        </w:rPr>
        <w:t xml:space="preserve"> </w:t>
      </w:r>
      <w:proofErr w:type="spellStart"/>
      <w:r w:rsidRPr="002409E8">
        <w:rPr>
          <w:rFonts w:cs="Times New Roman"/>
          <w:sz w:val="28"/>
          <w:szCs w:val="28"/>
        </w:rPr>
        <w:t>обращения</w:t>
      </w:r>
      <w:proofErr w:type="spellEnd"/>
      <w:r w:rsidRPr="002409E8">
        <w:rPr>
          <w:rFonts w:cs="Times New Roman"/>
          <w:sz w:val="28"/>
          <w:szCs w:val="28"/>
        </w:rPr>
        <w:t xml:space="preserve"> </w:t>
      </w:r>
      <w:proofErr w:type="spellStart"/>
      <w:r w:rsidRPr="002409E8">
        <w:rPr>
          <w:rFonts w:cs="Times New Roman"/>
          <w:sz w:val="28"/>
          <w:szCs w:val="28"/>
        </w:rPr>
        <w:t>граждан</w:t>
      </w:r>
      <w:proofErr w:type="spellEnd"/>
      <w:r w:rsidRPr="002409E8">
        <w:rPr>
          <w:rFonts w:cs="Times New Roman"/>
          <w:sz w:val="28"/>
          <w:szCs w:val="28"/>
        </w:rPr>
        <w:t xml:space="preserve"> </w:t>
      </w:r>
      <w:proofErr w:type="spellStart"/>
      <w:r w:rsidRPr="002409E8">
        <w:rPr>
          <w:rFonts w:cs="Times New Roman"/>
          <w:sz w:val="28"/>
          <w:szCs w:val="28"/>
        </w:rPr>
        <w:t>не</w:t>
      </w:r>
      <w:proofErr w:type="spellEnd"/>
      <w:r w:rsidRPr="002409E8">
        <w:rPr>
          <w:rFonts w:cs="Times New Roman"/>
          <w:sz w:val="28"/>
          <w:szCs w:val="28"/>
        </w:rPr>
        <w:t xml:space="preserve"> </w:t>
      </w:r>
      <w:proofErr w:type="spellStart"/>
      <w:r w:rsidRPr="002409E8">
        <w:rPr>
          <w:rFonts w:cs="Times New Roman"/>
          <w:sz w:val="28"/>
          <w:szCs w:val="28"/>
        </w:rPr>
        <w:t>зафиксировано</w:t>
      </w:r>
      <w:proofErr w:type="spellEnd"/>
      <w:r w:rsidRPr="002409E8">
        <w:rPr>
          <w:rFonts w:cs="Times New Roman"/>
          <w:sz w:val="28"/>
          <w:szCs w:val="28"/>
        </w:rPr>
        <w:t xml:space="preserve">.   </w:t>
      </w:r>
    </w:p>
    <w:p w:rsidR="00245B59" w:rsidRPr="002409E8" w:rsidRDefault="00245B59" w:rsidP="002409E8">
      <w:pPr>
        <w:pStyle w:val="a8"/>
        <w:shd w:val="clear" w:color="auto" w:fill="FFFFFF"/>
        <w:spacing w:before="120" w:after="120" w:line="276" w:lineRule="auto"/>
        <w:ind w:firstLine="426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9 обращений - непосредственно от граждан (благоустройство, расчистка дорог и придомовых территорий от снега, вопросы по ЖКХ, спил и опиловка деревьев, конфликт с соседями).</w:t>
      </w:r>
    </w:p>
    <w:p w:rsidR="00245B59" w:rsidRPr="002409E8" w:rsidRDefault="00245B59" w:rsidP="002409E8">
      <w:pPr>
        <w:pStyle w:val="a8"/>
        <w:shd w:val="clear" w:color="auto" w:fill="FFFFFF"/>
        <w:spacing w:before="120" w:after="12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 </w:t>
      </w:r>
      <w:r w:rsidR="002409E8" w:rsidRPr="002409E8">
        <w:rPr>
          <w:sz w:val="28"/>
          <w:szCs w:val="28"/>
        </w:rPr>
        <w:tab/>
      </w:r>
      <w:r w:rsidRPr="002409E8">
        <w:rPr>
          <w:rStyle w:val="a9"/>
          <w:sz w:val="28"/>
          <w:szCs w:val="28"/>
        </w:rPr>
        <w:t>По срокам исполнения обращений: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до 30 дней – 7 обращений. Обращения рассматривались в установленные законом сроки без нарушения порядка рассмотрения.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2 обращения находятся на исполнении.</w:t>
      </w:r>
    </w:p>
    <w:p w:rsidR="00245B59" w:rsidRPr="002409E8" w:rsidRDefault="00245B59" w:rsidP="002409E8">
      <w:pPr>
        <w:pStyle w:val="a8"/>
        <w:shd w:val="clear" w:color="auto" w:fill="FFFFFF"/>
        <w:spacing w:before="120" w:after="120" w:line="276" w:lineRule="auto"/>
        <w:ind w:firstLine="708"/>
        <w:jc w:val="both"/>
        <w:rPr>
          <w:sz w:val="28"/>
          <w:szCs w:val="28"/>
        </w:rPr>
      </w:pPr>
      <w:r w:rsidRPr="002409E8">
        <w:rPr>
          <w:rStyle w:val="a9"/>
          <w:sz w:val="28"/>
          <w:szCs w:val="28"/>
        </w:rPr>
        <w:t>По результатам рассмотрения обращений: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Приняты меры и решено положительно по 3 обращениям,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разъяснено заявителям по 4 обращениям,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2 обращения находятся на исполнении.</w:t>
      </w:r>
    </w:p>
    <w:p w:rsidR="00245B59" w:rsidRPr="002409E8" w:rsidRDefault="00245B59" w:rsidP="002409E8">
      <w:pPr>
        <w:pStyle w:val="a8"/>
        <w:shd w:val="clear" w:color="auto" w:fill="FFFFFF"/>
        <w:spacing w:before="120" w:after="120" w:line="276" w:lineRule="auto"/>
        <w:ind w:firstLine="708"/>
        <w:jc w:val="both"/>
        <w:rPr>
          <w:sz w:val="28"/>
          <w:szCs w:val="28"/>
        </w:rPr>
      </w:pPr>
      <w:r w:rsidRPr="002409E8">
        <w:rPr>
          <w:sz w:val="28"/>
          <w:szCs w:val="28"/>
        </w:rPr>
        <w:t xml:space="preserve">За отчетный период к руководителю </w:t>
      </w:r>
      <w:proofErr w:type="spellStart"/>
      <w:r w:rsidRPr="002409E8">
        <w:rPr>
          <w:sz w:val="28"/>
          <w:szCs w:val="28"/>
        </w:rPr>
        <w:t>Усть-Кинельского</w:t>
      </w:r>
      <w:proofErr w:type="spellEnd"/>
      <w:r w:rsidRPr="002409E8">
        <w:rPr>
          <w:sz w:val="28"/>
          <w:szCs w:val="28"/>
        </w:rPr>
        <w:t xml:space="preserve"> территориального управления администрации на личном приеме обратилось 11 человек.</w:t>
      </w:r>
    </w:p>
    <w:p w:rsidR="00245B59" w:rsidRPr="002409E8" w:rsidRDefault="00245B59" w:rsidP="002409E8">
      <w:pPr>
        <w:pStyle w:val="a8"/>
        <w:shd w:val="clear" w:color="auto" w:fill="FFFFFF"/>
        <w:spacing w:before="120" w:after="12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По результатам рассмотрения обращений: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Приняты меры и решено положительно по 2 обращениям,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разъяснено заявителям по 9 обращениям,</w:t>
      </w:r>
    </w:p>
    <w:p w:rsidR="00245B59" w:rsidRPr="002409E8" w:rsidRDefault="00245B59" w:rsidP="002409E8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409E8">
        <w:rPr>
          <w:sz w:val="28"/>
          <w:szCs w:val="28"/>
        </w:rPr>
        <w:t>0 обращений находятся на исполнении.</w:t>
      </w:r>
    </w:p>
    <w:p w:rsidR="00245B59" w:rsidRPr="002409E8" w:rsidRDefault="00245B59" w:rsidP="002409E8">
      <w:pPr>
        <w:pStyle w:val="a8"/>
        <w:shd w:val="clear" w:color="auto" w:fill="FFFFFF"/>
        <w:spacing w:before="120" w:after="120" w:line="276" w:lineRule="auto"/>
        <w:ind w:firstLine="708"/>
        <w:jc w:val="both"/>
        <w:rPr>
          <w:sz w:val="28"/>
          <w:szCs w:val="28"/>
        </w:rPr>
      </w:pPr>
      <w:r w:rsidRPr="002409E8">
        <w:rPr>
          <w:sz w:val="28"/>
          <w:szCs w:val="28"/>
        </w:rPr>
        <w:lastRenderedPageBreak/>
        <w:t xml:space="preserve">Анализ тематики обращений с личного приема руководителя </w:t>
      </w:r>
      <w:proofErr w:type="spellStart"/>
      <w:r w:rsidRPr="002409E8">
        <w:rPr>
          <w:sz w:val="28"/>
          <w:szCs w:val="28"/>
        </w:rPr>
        <w:t>Усть-Кинельского</w:t>
      </w:r>
      <w:proofErr w:type="spellEnd"/>
      <w:r w:rsidRPr="002409E8">
        <w:rPr>
          <w:sz w:val="28"/>
          <w:szCs w:val="28"/>
        </w:rPr>
        <w:t xml:space="preserve"> территориального управления администрации городского округа показывает, что большая часть обращений связана по земельным вопросам и благоустройству — 7 обращений, бродячие собаки — 2 обращения, конфликт с соседями – 1 обращение, вопросы ЖКХ – 1 обращение. Важное место в ряду поднимаемых гражданами проблем занимают вопросы по благоустройству посёлка.</w:t>
      </w:r>
    </w:p>
    <w:p w:rsidR="00245B59" w:rsidRDefault="00245B59" w:rsidP="00245B59">
      <w:pPr>
        <w:pStyle w:val="a8"/>
        <w:shd w:val="clear" w:color="auto" w:fill="FFFFFF"/>
        <w:spacing w:before="120" w:after="120" w:line="244" w:lineRule="atLeast"/>
        <w:jc w:val="both"/>
        <w:rPr>
          <w:sz w:val="28"/>
          <w:szCs w:val="28"/>
        </w:rPr>
      </w:pPr>
    </w:p>
    <w:p w:rsidR="00D64A2C" w:rsidRDefault="00D64A2C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D64A2C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34C7A"/>
    <w:rsid w:val="0005210D"/>
    <w:rsid w:val="000622EF"/>
    <w:rsid w:val="00062F7D"/>
    <w:rsid w:val="000706E4"/>
    <w:rsid w:val="0007312C"/>
    <w:rsid w:val="0008477B"/>
    <w:rsid w:val="000A069A"/>
    <w:rsid w:val="000A699B"/>
    <w:rsid w:val="000A6D21"/>
    <w:rsid w:val="000C6F74"/>
    <w:rsid w:val="000D6E60"/>
    <w:rsid w:val="000F17D0"/>
    <w:rsid w:val="000F6B63"/>
    <w:rsid w:val="00101D8B"/>
    <w:rsid w:val="001252C1"/>
    <w:rsid w:val="00126C53"/>
    <w:rsid w:val="001358E0"/>
    <w:rsid w:val="001418CE"/>
    <w:rsid w:val="00144279"/>
    <w:rsid w:val="00144760"/>
    <w:rsid w:val="00144C84"/>
    <w:rsid w:val="00163736"/>
    <w:rsid w:val="001678B1"/>
    <w:rsid w:val="00170D71"/>
    <w:rsid w:val="0018304A"/>
    <w:rsid w:val="0019064E"/>
    <w:rsid w:val="001906A8"/>
    <w:rsid w:val="001A6283"/>
    <w:rsid w:val="001A7A14"/>
    <w:rsid w:val="001B253F"/>
    <w:rsid w:val="001B563E"/>
    <w:rsid w:val="001B6F38"/>
    <w:rsid w:val="001C1454"/>
    <w:rsid w:val="001C751B"/>
    <w:rsid w:val="001D008E"/>
    <w:rsid w:val="001D61CA"/>
    <w:rsid w:val="001E2C5A"/>
    <w:rsid w:val="001E36C5"/>
    <w:rsid w:val="00202265"/>
    <w:rsid w:val="00203916"/>
    <w:rsid w:val="00204862"/>
    <w:rsid w:val="00207914"/>
    <w:rsid w:val="00222DD1"/>
    <w:rsid w:val="0022430A"/>
    <w:rsid w:val="00235428"/>
    <w:rsid w:val="0023762E"/>
    <w:rsid w:val="002409E8"/>
    <w:rsid w:val="00241CD9"/>
    <w:rsid w:val="0024362F"/>
    <w:rsid w:val="00243C61"/>
    <w:rsid w:val="00245B59"/>
    <w:rsid w:val="00247457"/>
    <w:rsid w:val="00247705"/>
    <w:rsid w:val="002502A2"/>
    <w:rsid w:val="00251A4B"/>
    <w:rsid w:val="00264E2E"/>
    <w:rsid w:val="002662E7"/>
    <w:rsid w:val="0027459C"/>
    <w:rsid w:val="00290E13"/>
    <w:rsid w:val="002A2C9C"/>
    <w:rsid w:val="002A33D1"/>
    <w:rsid w:val="002A5216"/>
    <w:rsid w:val="002C1A85"/>
    <w:rsid w:val="002D1304"/>
    <w:rsid w:val="002F6961"/>
    <w:rsid w:val="00305F18"/>
    <w:rsid w:val="00316DA9"/>
    <w:rsid w:val="0032416A"/>
    <w:rsid w:val="003373F5"/>
    <w:rsid w:val="003403EB"/>
    <w:rsid w:val="00351C7B"/>
    <w:rsid w:val="00353AF1"/>
    <w:rsid w:val="003648BD"/>
    <w:rsid w:val="00375FFC"/>
    <w:rsid w:val="00391853"/>
    <w:rsid w:val="003951D1"/>
    <w:rsid w:val="003A7BA3"/>
    <w:rsid w:val="003D4252"/>
    <w:rsid w:val="0042202E"/>
    <w:rsid w:val="0043294C"/>
    <w:rsid w:val="00433AAF"/>
    <w:rsid w:val="00444D5F"/>
    <w:rsid w:val="00457E91"/>
    <w:rsid w:val="0048064B"/>
    <w:rsid w:val="004809CA"/>
    <w:rsid w:val="00487594"/>
    <w:rsid w:val="00494B67"/>
    <w:rsid w:val="004A7A37"/>
    <w:rsid w:val="004A7B8A"/>
    <w:rsid w:val="004B3E8E"/>
    <w:rsid w:val="004B42F6"/>
    <w:rsid w:val="004B4978"/>
    <w:rsid w:val="004C0F75"/>
    <w:rsid w:val="004E6B29"/>
    <w:rsid w:val="004F53F8"/>
    <w:rsid w:val="0050422E"/>
    <w:rsid w:val="00504EEE"/>
    <w:rsid w:val="00511772"/>
    <w:rsid w:val="00525787"/>
    <w:rsid w:val="005265BD"/>
    <w:rsid w:val="00541FDA"/>
    <w:rsid w:val="00573F62"/>
    <w:rsid w:val="00580E3F"/>
    <w:rsid w:val="00594FEE"/>
    <w:rsid w:val="005A2991"/>
    <w:rsid w:val="005C7BF0"/>
    <w:rsid w:val="005D131D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1BE8"/>
    <w:rsid w:val="00676D7D"/>
    <w:rsid w:val="0068499B"/>
    <w:rsid w:val="00687616"/>
    <w:rsid w:val="006A5D2A"/>
    <w:rsid w:val="006B6D64"/>
    <w:rsid w:val="006C2E04"/>
    <w:rsid w:val="006E1A65"/>
    <w:rsid w:val="006F21D8"/>
    <w:rsid w:val="00705CD3"/>
    <w:rsid w:val="0070679D"/>
    <w:rsid w:val="0071231E"/>
    <w:rsid w:val="007165D0"/>
    <w:rsid w:val="00727E0F"/>
    <w:rsid w:val="00731C05"/>
    <w:rsid w:val="00731E65"/>
    <w:rsid w:val="00760A3E"/>
    <w:rsid w:val="007610E5"/>
    <w:rsid w:val="00782429"/>
    <w:rsid w:val="00790A4A"/>
    <w:rsid w:val="007914FD"/>
    <w:rsid w:val="007A4616"/>
    <w:rsid w:val="007E5458"/>
    <w:rsid w:val="007F2BA8"/>
    <w:rsid w:val="008035D4"/>
    <w:rsid w:val="008057C7"/>
    <w:rsid w:val="00815809"/>
    <w:rsid w:val="00822E65"/>
    <w:rsid w:val="00844DAF"/>
    <w:rsid w:val="00857CA4"/>
    <w:rsid w:val="00860E8E"/>
    <w:rsid w:val="00863D06"/>
    <w:rsid w:val="00886481"/>
    <w:rsid w:val="008A7A5E"/>
    <w:rsid w:val="008F16A0"/>
    <w:rsid w:val="00901245"/>
    <w:rsid w:val="0091642C"/>
    <w:rsid w:val="00916CF8"/>
    <w:rsid w:val="009175CD"/>
    <w:rsid w:val="0091786D"/>
    <w:rsid w:val="009408D4"/>
    <w:rsid w:val="00962C61"/>
    <w:rsid w:val="00971789"/>
    <w:rsid w:val="00992AD5"/>
    <w:rsid w:val="00995C1C"/>
    <w:rsid w:val="00997C8C"/>
    <w:rsid w:val="009D3DFA"/>
    <w:rsid w:val="009E3981"/>
    <w:rsid w:val="009F144B"/>
    <w:rsid w:val="00A11E92"/>
    <w:rsid w:val="00A172DA"/>
    <w:rsid w:val="00A22FA8"/>
    <w:rsid w:val="00A2756A"/>
    <w:rsid w:val="00A30C1D"/>
    <w:rsid w:val="00A321BC"/>
    <w:rsid w:val="00A35F4D"/>
    <w:rsid w:val="00A50FF3"/>
    <w:rsid w:val="00A561EF"/>
    <w:rsid w:val="00A63140"/>
    <w:rsid w:val="00A751A9"/>
    <w:rsid w:val="00A85C9B"/>
    <w:rsid w:val="00A9696A"/>
    <w:rsid w:val="00AA5F3E"/>
    <w:rsid w:val="00AC7A7D"/>
    <w:rsid w:val="00AE116B"/>
    <w:rsid w:val="00AE3210"/>
    <w:rsid w:val="00AE62C3"/>
    <w:rsid w:val="00AF611D"/>
    <w:rsid w:val="00AF79F8"/>
    <w:rsid w:val="00B17A5E"/>
    <w:rsid w:val="00B23342"/>
    <w:rsid w:val="00B2498A"/>
    <w:rsid w:val="00B26381"/>
    <w:rsid w:val="00B77883"/>
    <w:rsid w:val="00B80450"/>
    <w:rsid w:val="00B95BC8"/>
    <w:rsid w:val="00BA3D62"/>
    <w:rsid w:val="00BB2667"/>
    <w:rsid w:val="00BE3978"/>
    <w:rsid w:val="00BF3EE0"/>
    <w:rsid w:val="00C0066D"/>
    <w:rsid w:val="00C06B07"/>
    <w:rsid w:val="00C102C4"/>
    <w:rsid w:val="00C24F4C"/>
    <w:rsid w:val="00C25B0A"/>
    <w:rsid w:val="00C36E9C"/>
    <w:rsid w:val="00C41F95"/>
    <w:rsid w:val="00C45EF6"/>
    <w:rsid w:val="00C52540"/>
    <w:rsid w:val="00C646E8"/>
    <w:rsid w:val="00C71F6B"/>
    <w:rsid w:val="00C72687"/>
    <w:rsid w:val="00C9075F"/>
    <w:rsid w:val="00C953E3"/>
    <w:rsid w:val="00C95F94"/>
    <w:rsid w:val="00C97F49"/>
    <w:rsid w:val="00CA2D25"/>
    <w:rsid w:val="00CA48AE"/>
    <w:rsid w:val="00CA4E77"/>
    <w:rsid w:val="00CA6092"/>
    <w:rsid w:val="00CC351A"/>
    <w:rsid w:val="00CC614D"/>
    <w:rsid w:val="00CD51EB"/>
    <w:rsid w:val="00CE08EC"/>
    <w:rsid w:val="00D00779"/>
    <w:rsid w:val="00D122CC"/>
    <w:rsid w:val="00D35318"/>
    <w:rsid w:val="00D64A2C"/>
    <w:rsid w:val="00D74632"/>
    <w:rsid w:val="00D91F0B"/>
    <w:rsid w:val="00DC4D65"/>
    <w:rsid w:val="00DC7EE5"/>
    <w:rsid w:val="00DD262A"/>
    <w:rsid w:val="00DD3F0B"/>
    <w:rsid w:val="00DD490B"/>
    <w:rsid w:val="00DE6EE2"/>
    <w:rsid w:val="00E0581E"/>
    <w:rsid w:val="00E12580"/>
    <w:rsid w:val="00E34F15"/>
    <w:rsid w:val="00E409A0"/>
    <w:rsid w:val="00E54C36"/>
    <w:rsid w:val="00E56D11"/>
    <w:rsid w:val="00E57CF4"/>
    <w:rsid w:val="00E806AA"/>
    <w:rsid w:val="00E8567B"/>
    <w:rsid w:val="00E95123"/>
    <w:rsid w:val="00EA22BE"/>
    <w:rsid w:val="00EA4B46"/>
    <w:rsid w:val="00EA6750"/>
    <w:rsid w:val="00EB01CC"/>
    <w:rsid w:val="00EB2B4C"/>
    <w:rsid w:val="00ED2F13"/>
    <w:rsid w:val="00EE0F59"/>
    <w:rsid w:val="00EE6071"/>
    <w:rsid w:val="00EF0453"/>
    <w:rsid w:val="00F00677"/>
    <w:rsid w:val="00F23814"/>
    <w:rsid w:val="00F462AC"/>
    <w:rsid w:val="00F64642"/>
    <w:rsid w:val="00F85003"/>
    <w:rsid w:val="00F86552"/>
    <w:rsid w:val="00F90494"/>
    <w:rsid w:val="00FA1301"/>
    <w:rsid w:val="00FB2A40"/>
    <w:rsid w:val="00FC1A66"/>
    <w:rsid w:val="00FD376D"/>
    <w:rsid w:val="00FE5A0F"/>
    <w:rsid w:val="00FF2DE3"/>
    <w:rsid w:val="00FF39CC"/>
    <w:rsid w:val="00FF44B6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semiHidden/>
    <w:unhideWhenUsed/>
    <w:rsid w:val="00245B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45B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245B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24AE-9BAF-4308-8AA5-0C72B7E8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3</cp:revision>
  <cp:lastPrinted>2019-04-09T10:17:00Z</cp:lastPrinted>
  <dcterms:created xsi:type="dcterms:W3CDTF">2022-04-27T06:37:00Z</dcterms:created>
  <dcterms:modified xsi:type="dcterms:W3CDTF">2022-04-27T07:36:00Z</dcterms:modified>
</cp:coreProperties>
</file>