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C1C" w:rsidRDefault="00C72687" w:rsidP="004F53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2687">
        <w:rPr>
          <w:rFonts w:ascii="Times New Roman" w:hAnsi="Times New Roman" w:cs="Times New Roman"/>
          <w:sz w:val="28"/>
          <w:szCs w:val="28"/>
        </w:rPr>
        <w:t xml:space="preserve">Информация о работе с обращениями граждан в администрации городского округа </w:t>
      </w:r>
      <w:r w:rsidR="00EB2B4C" w:rsidRPr="00C72687">
        <w:rPr>
          <w:rFonts w:ascii="Times New Roman" w:hAnsi="Times New Roman" w:cs="Times New Roman"/>
          <w:sz w:val="28"/>
          <w:szCs w:val="28"/>
        </w:rPr>
        <w:t xml:space="preserve">за </w:t>
      </w:r>
      <w:r w:rsidR="00822E65" w:rsidRPr="00822E65">
        <w:rPr>
          <w:rFonts w:ascii="Times New Roman" w:hAnsi="Times New Roman" w:cs="Times New Roman"/>
          <w:sz w:val="28"/>
          <w:szCs w:val="28"/>
        </w:rPr>
        <w:t>1 квартал 201</w:t>
      </w:r>
      <w:r w:rsidR="005E59E3" w:rsidRPr="005E59E3">
        <w:rPr>
          <w:rFonts w:ascii="Times New Roman" w:hAnsi="Times New Roman" w:cs="Times New Roman"/>
          <w:sz w:val="28"/>
          <w:szCs w:val="28"/>
        </w:rPr>
        <w:t>8</w:t>
      </w:r>
      <w:r w:rsidR="00822E65" w:rsidRPr="00822E65">
        <w:rPr>
          <w:rFonts w:ascii="Times New Roman" w:hAnsi="Times New Roman" w:cs="Times New Roman"/>
          <w:sz w:val="28"/>
          <w:szCs w:val="28"/>
        </w:rPr>
        <w:t>г.</w:t>
      </w:r>
    </w:p>
    <w:p w:rsidR="00E57CF4" w:rsidRDefault="00E57CF4" w:rsidP="00BE3978">
      <w:pPr>
        <w:pStyle w:val="a5"/>
        <w:ind w:firstLine="720"/>
        <w:rPr>
          <w:szCs w:val="28"/>
        </w:rPr>
      </w:pPr>
      <w:r w:rsidRPr="00F866E3">
        <w:rPr>
          <w:szCs w:val="28"/>
        </w:rPr>
        <w:t xml:space="preserve">Основной целью является организация работы с письменными, электронными и устными обращениями граждан, поступающими в </w:t>
      </w:r>
      <w:r>
        <w:rPr>
          <w:szCs w:val="28"/>
        </w:rPr>
        <w:t>администрацию городского округа Кинель</w:t>
      </w:r>
      <w:r w:rsidRPr="00F866E3">
        <w:rPr>
          <w:szCs w:val="28"/>
        </w:rPr>
        <w:t xml:space="preserve">, а также </w:t>
      </w:r>
      <w:proofErr w:type="gramStart"/>
      <w:r w:rsidRPr="00F866E3">
        <w:rPr>
          <w:szCs w:val="28"/>
        </w:rPr>
        <w:t>контроль за</w:t>
      </w:r>
      <w:proofErr w:type="gramEnd"/>
      <w:r w:rsidRPr="00F866E3">
        <w:rPr>
          <w:szCs w:val="28"/>
        </w:rPr>
        <w:t xml:space="preserve"> исполнением поручений по их рассмотрению. </w:t>
      </w:r>
    </w:p>
    <w:p w:rsidR="00A22FA8" w:rsidRDefault="00C0066D" w:rsidP="00BE3978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8F16A0">
        <w:rPr>
          <w:rFonts w:ascii="Times New Roman" w:hAnsi="Times New Roman" w:cs="Times New Roman"/>
          <w:sz w:val="28"/>
          <w:szCs w:val="28"/>
        </w:rPr>
        <w:t xml:space="preserve"> </w:t>
      </w:r>
      <w:r w:rsidR="00822E65" w:rsidRPr="00822E65">
        <w:rPr>
          <w:rFonts w:ascii="Times New Roman" w:hAnsi="Times New Roman" w:cs="Times New Roman"/>
          <w:sz w:val="28"/>
          <w:szCs w:val="28"/>
        </w:rPr>
        <w:t>1 квартал 201</w:t>
      </w:r>
      <w:r w:rsidR="005E59E3" w:rsidRPr="005E59E3">
        <w:rPr>
          <w:rFonts w:ascii="Times New Roman" w:hAnsi="Times New Roman" w:cs="Times New Roman"/>
          <w:sz w:val="28"/>
          <w:szCs w:val="28"/>
        </w:rPr>
        <w:t>8</w:t>
      </w:r>
      <w:r w:rsidR="00822E65" w:rsidRPr="00822E65">
        <w:rPr>
          <w:rFonts w:ascii="Times New Roman" w:hAnsi="Times New Roman" w:cs="Times New Roman"/>
          <w:sz w:val="28"/>
          <w:szCs w:val="28"/>
        </w:rPr>
        <w:t>г.</w:t>
      </w:r>
      <w:r w:rsidR="00FB2A40">
        <w:rPr>
          <w:rFonts w:ascii="Times New Roman" w:hAnsi="Times New Roman" w:cs="Times New Roman"/>
          <w:sz w:val="28"/>
          <w:szCs w:val="28"/>
        </w:rPr>
        <w:t xml:space="preserve"> </w:t>
      </w:r>
      <w:r w:rsidR="00C72687" w:rsidRPr="00A2756A">
        <w:rPr>
          <w:rFonts w:ascii="Times New Roman" w:hAnsi="Times New Roman" w:cs="Times New Roman"/>
          <w:sz w:val="28"/>
          <w:szCs w:val="28"/>
        </w:rPr>
        <w:t xml:space="preserve">в администрацию городского округа поступило </w:t>
      </w:r>
      <w:r w:rsidR="008F16A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E59E3" w:rsidRPr="005E59E3">
        <w:rPr>
          <w:rFonts w:ascii="Times New Roman" w:hAnsi="Times New Roman" w:cs="Times New Roman"/>
          <w:sz w:val="28"/>
          <w:szCs w:val="28"/>
        </w:rPr>
        <w:t>201</w:t>
      </w:r>
      <w:r w:rsidR="00FB2A40">
        <w:rPr>
          <w:rFonts w:ascii="Times New Roman" w:hAnsi="Times New Roman" w:cs="Times New Roman"/>
          <w:sz w:val="28"/>
          <w:szCs w:val="28"/>
        </w:rPr>
        <w:t xml:space="preserve"> </w:t>
      </w:r>
      <w:r w:rsidR="00790A4A" w:rsidRPr="00A2756A">
        <w:rPr>
          <w:rFonts w:ascii="Times New Roman" w:hAnsi="Times New Roman" w:cs="Times New Roman"/>
          <w:sz w:val="28"/>
          <w:szCs w:val="28"/>
        </w:rPr>
        <w:t>п</w:t>
      </w:r>
      <w:r w:rsidR="00C72687" w:rsidRPr="00A2756A">
        <w:rPr>
          <w:rFonts w:ascii="Times New Roman" w:hAnsi="Times New Roman" w:cs="Times New Roman"/>
          <w:sz w:val="28"/>
          <w:szCs w:val="28"/>
        </w:rPr>
        <w:t>исьменн</w:t>
      </w:r>
      <w:r w:rsidR="003403EB">
        <w:rPr>
          <w:rFonts w:ascii="Times New Roman" w:hAnsi="Times New Roman" w:cs="Times New Roman"/>
          <w:sz w:val="28"/>
          <w:szCs w:val="28"/>
        </w:rPr>
        <w:t>ое</w:t>
      </w:r>
      <w:r w:rsidR="00C72687" w:rsidRPr="00A2756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403EB">
        <w:rPr>
          <w:rFonts w:ascii="Times New Roman" w:hAnsi="Times New Roman" w:cs="Times New Roman"/>
          <w:sz w:val="28"/>
          <w:szCs w:val="28"/>
        </w:rPr>
        <w:t>е</w:t>
      </w:r>
      <w:r w:rsidR="00995C1C" w:rsidRPr="00A2756A">
        <w:rPr>
          <w:rFonts w:ascii="Times New Roman" w:hAnsi="Times New Roman" w:cs="Times New Roman"/>
          <w:sz w:val="28"/>
          <w:szCs w:val="28"/>
        </w:rPr>
        <w:t xml:space="preserve"> (</w:t>
      </w:r>
      <w:r w:rsidR="00995C1C" w:rsidRPr="005265BD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5E59E3">
        <w:rPr>
          <w:rFonts w:ascii="Times New Roman" w:hAnsi="Times New Roman" w:cs="Times New Roman"/>
          <w:i/>
          <w:sz w:val="28"/>
          <w:szCs w:val="28"/>
        </w:rPr>
        <w:t>10</w:t>
      </w:r>
      <w:r w:rsidR="00995C1C" w:rsidRPr="005265BD">
        <w:rPr>
          <w:rFonts w:ascii="Times New Roman" w:hAnsi="Times New Roman" w:cs="Times New Roman"/>
          <w:i/>
          <w:sz w:val="28"/>
          <w:szCs w:val="28"/>
        </w:rPr>
        <w:t xml:space="preserve">% </w:t>
      </w:r>
      <w:r w:rsidR="005E59E3">
        <w:rPr>
          <w:rFonts w:ascii="Times New Roman" w:hAnsi="Times New Roman" w:cs="Times New Roman"/>
          <w:i/>
          <w:sz w:val="28"/>
          <w:szCs w:val="28"/>
        </w:rPr>
        <w:t>больше</w:t>
      </w:r>
      <w:r w:rsidR="00995C1C" w:rsidRPr="005265BD">
        <w:rPr>
          <w:rFonts w:ascii="Times New Roman" w:hAnsi="Times New Roman" w:cs="Times New Roman"/>
          <w:i/>
          <w:sz w:val="28"/>
          <w:szCs w:val="28"/>
        </w:rPr>
        <w:t xml:space="preserve">, чем за </w:t>
      </w:r>
      <w:r w:rsidR="00822E65" w:rsidRPr="005265BD">
        <w:rPr>
          <w:rFonts w:ascii="Times New Roman" w:hAnsi="Times New Roman" w:cs="Times New Roman"/>
          <w:i/>
          <w:sz w:val="28"/>
          <w:szCs w:val="28"/>
        </w:rPr>
        <w:t>1 квартал 201</w:t>
      </w:r>
      <w:r w:rsidR="005E59E3" w:rsidRPr="005E59E3">
        <w:rPr>
          <w:rFonts w:ascii="Times New Roman" w:hAnsi="Times New Roman" w:cs="Times New Roman"/>
          <w:i/>
          <w:sz w:val="28"/>
          <w:szCs w:val="28"/>
        </w:rPr>
        <w:t>7</w:t>
      </w:r>
      <w:r w:rsidR="00822E65" w:rsidRPr="005265BD">
        <w:rPr>
          <w:rFonts w:ascii="Times New Roman" w:hAnsi="Times New Roman" w:cs="Times New Roman"/>
          <w:i/>
          <w:sz w:val="28"/>
          <w:szCs w:val="28"/>
        </w:rPr>
        <w:t>г.</w:t>
      </w:r>
      <w:r w:rsidR="00995C1C" w:rsidRPr="005265BD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5E59E3" w:rsidRPr="005E59E3">
        <w:rPr>
          <w:rFonts w:ascii="Times New Roman" w:hAnsi="Times New Roman" w:cs="Times New Roman"/>
          <w:i/>
          <w:sz w:val="28"/>
          <w:szCs w:val="28"/>
        </w:rPr>
        <w:t>183</w:t>
      </w:r>
      <w:r w:rsidR="00995C1C" w:rsidRPr="005265BD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CD51EB" w:rsidRPr="005265BD">
        <w:rPr>
          <w:rFonts w:ascii="Times New Roman" w:hAnsi="Times New Roman" w:cs="Times New Roman"/>
          <w:i/>
          <w:sz w:val="28"/>
          <w:szCs w:val="28"/>
        </w:rPr>
        <w:t>я</w:t>
      </w:r>
      <w:r w:rsidR="00995C1C" w:rsidRPr="00A2756A">
        <w:rPr>
          <w:rFonts w:ascii="Times New Roman" w:hAnsi="Times New Roman" w:cs="Times New Roman"/>
          <w:sz w:val="28"/>
          <w:szCs w:val="28"/>
        </w:rPr>
        <w:t>)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5E59E3" w:rsidRPr="005E59E3">
        <w:rPr>
          <w:rFonts w:ascii="Times New Roman" w:hAnsi="Times New Roman" w:cs="Times New Roman"/>
          <w:sz w:val="28"/>
          <w:szCs w:val="28"/>
        </w:rPr>
        <w:t>34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63D06">
        <w:rPr>
          <w:rFonts w:ascii="Times New Roman" w:hAnsi="Times New Roman" w:cs="Times New Roman"/>
          <w:sz w:val="28"/>
          <w:szCs w:val="28"/>
        </w:rPr>
        <w:t>я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(</w:t>
      </w:r>
      <w:r w:rsidR="00FB2A40" w:rsidRPr="005E59E3">
        <w:rPr>
          <w:rFonts w:ascii="Times New Roman" w:hAnsi="Times New Roman" w:cs="Times New Roman"/>
          <w:i/>
          <w:sz w:val="28"/>
          <w:szCs w:val="28"/>
        </w:rPr>
        <w:t>1</w:t>
      </w:r>
      <w:r w:rsidR="005E59E3" w:rsidRPr="005E59E3">
        <w:rPr>
          <w:rFonts w:ascii="Times New Roman" w:hAnsi="Times New Roman" w:cs="Times New Roman"/>
          <w:i/>
          <w:sz w:val="28"/>
          <w:szCs w:val="28"/>
        </w:rPr>
        <w:t>7</w:t>
      </w:r>
      <w:r w:rsidR="00A22FA8" w:rsidRPr="005E59E3">
        <w:rPr>
          <w:rFonts w:ascii="Times New Roman" w:hAnsi="Times New Roman" w:cs="Times New Roman"/>
          <w:i/>
          <w:sz w:val="28"/>
          <w:szCs w:val="28"/>
        </w:rPr>
        <w:t>%</w:t>
      </w:r>
      <w:r w:rsidR="00A22FA8" w:rsidRPr="00A2756A">
        <w:rPr>
          <w:rFonts w:ascii="Times New Roman" w:hAnsi="Times New Roman" w:cs="Times New Roman"/>
          <w:sz w:val="28"/>
          <w:szCs w:val="28"/>
        </w:rPr>
        <w:t>) поступило по каналам электронной связи</w:t>
      </w:r>
      <w:r w:rsidR="005265BD">
        <w:rPr>
          <w:rFonts w:ascii="Times New Roman" w:hAnsi="Times New Roman" w:cs="Times New Roman"/>
          <w:sz w:val="28"/>
          <w:szCs w:val="28"/>
        </w:rPr>
        <w:t xml:space="preserve"> (</w:t>
      </w:r>
      <w:r w:rsidR="005E59E3" w:rsidRPr="005E59E3">
        <w:rPr>
          <w:rFonts w:ascii="Times New Roman" w:hAnsi="Times New Roman" w:cs="Times New Roman"/>
          <w:i/>
          <w:sz w:val="28"/>
          <w:szCs w:val="28"/>
        </w:rPr>
        <w:t>23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 обращения (</w:t>
      </w:r>
      <w:r w:rsidR="005E59E3">
        <w:rPr>
          <w:rFonts w:ascii="Times New Roman" w:hAnsi="Times New Roman" w:cs="Times New Roman"/>
          <w:i/>
          <w:sz w:val="28"/>
          <w:szCs w:val="28"/>
        </w:rPr>
        <w:t>13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>%) за 1 квартал 201</w:t>
      </w:r>
      <w:r w:rsidR="005E59E3" w:rsidRPr="005E59E3">
        <w:rPr>
          <w:rFonts w:ascii="Times New Roman" w:hAnsi="Times New Roman" w:cs="Times New Roman"/>
          <w:i/>
          <w:sz w:val="28"/>
          <w:szCs w:val="28"/>
        </w:rPr>
        <w:t>7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>г.).</w:t>
      </w:r>
    </w:p>
    <w:p w:rsidR="00305F18" w:rsidRPr="003403EB" w:rsidRDefault="00305F1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03EB">
        <w:rPr>
          <w:rFonts w:ascii="Times New Roman" w:hAnsi="Times New Roman" w:cs="Times New Roman"/>
          <w:sz w:val="28"/>
          <w:szCs w:val="28"/>
        </w:rPr>
        <w:t xml:space="preserve">Рост активности граждан связан с проведением предвыборной кампании 2018г. </w:t>
      </w:r>
    </w:p>
    <w:p w:rsidR="005265BD" w:rsidRDefault="00E57CF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7CF4">
        <w:rPr>
          <w:rFonts w:ascii="Times New Roman" w:hAnsi="Times New Roman" w:cs="Times New Roman"/>
          <w:sz w:val="28"/>
          <w:szCs w:val="28"/>
        </w:rPr>
        <w:t xml:space="preserve">Необходимо обратить внимание на </w:t>
      </w:r>
      <w:r w:rsidRPr="00A9696A">
        <w:rPr>
          <w:rFonts w:ascii="Times New Roman" w:hAnsi="Times New Roman" w:cs="Times New Roman"/>
          <w:sz w:val="28"/>
          <w:szCs w:val="28"/>
        </w:rPr>
        <w:t xml:space="preserve">территориальную принадлежность обращений: </w:t>
      </w:r>
    </w:p>
    <w:p w:rsidR="005265BD" w:rsidRDefault="005265BD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от жителей </w:t>
      </w:r>
      <w:proofErr w:type="gramStart"/>
      <w:r w:rsidR="00E57CF4" w:rsidRPr="00A9696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57CF4" w:rsidRPr="00A9696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57CF4" w:rsidRPr="00A9696A">
        <w:rPr>
          <w:rFonts w:ascii="Times New Roman" w:hAnsi="Times New Roman" w:cs="Times New Roman"/>
          <w:sz w:val="28"/>
          <w:szCs w:val="28"/>
        </w:rPr>
        <w:t>Кинеля</w:t>
      </w:r>
      <w:proofErr w:type="spellEnd"/>
      <w:r w:rsidR="00E57CF4" w:rsidRPr="00A9696A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5E59E3">
        <w:rPr>
          <w:rFonts w:ascii="Times New Roman" w:hAnsi="Times New Roman" w:cs="Times New Roman"/>
          <w:sz w:val="28"/>
          <w:szCs w:val="28"/>
        </w:rPr>
        <w:t>1</w:t>
      </w:r>
      <w:r w:rsidR="009408D4">
        <w:rPr>
          <w:rFonts w:ascii="Times New Roman" w:hAnsi="Times New Roman" w:cs="Times New Roman"/>
          <w:sz w:val="28"/>
          <w:szCs w:val="28"/>
        </w:rPr>
        <w:t>51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 (</w:t>
      </w:r>
      <w:r w:rsidR="00FB2A40">
        <w:rPr>
          <w:rFonts w:ascii="Times New Roman" w:hAnsi="Times New Roman" w:cs="Times New Roman"/>
          <w:sz w:val="28"/>
          <w:szCs w:val="28"/>
        </w:rPr>
        <w:t>7</w:t>
      </w:r>
      <w:r w:rsidR="009408D4">
        <w:rPr>
          <w:rFonts w:ascii="Times New Roman" w:hAnsi="Times New Roman" w:cs="Times New Roman"/>
          <w:sz w:val="28"/>
          <w:szCs w:val="28"/>
        </w:rPr>
        <w:t>5</w:t>
      </w:r>
      <w:r w:rsidR="00E57CF4" w:rsidRPr="00A9696A">
        <w:rPr>
          <w:rFonts w:ascii="Times New Roman" w:hAnsi="Times New Roman" w:cs="Times New Roman"/>
          <w:sz w:val="28"/>
          <w:szCs w:val="28"/>
        </w:rPr>
        <w:t>%) обращений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265BD">
        <w:rPr>
          <w:rFonts w:ascii="Times New Roman" w:hAnsi="Times New Roman" w:cs="Times New Roman"/>
          <w:i/>
          <w:sz w:val="28"/>
          <w:szCs w:val="28"/>
        </w:rPr>
        <w:t>12</w:t>
      </w:r>
      <w:r w:rsidR="005E59E3">
        <w:rPr>
          <w:rFonts w:ascii="Times New Roman" w:hAnsi="Times New Roman" w:cs="Times New Roman"/>
          <w:i/>
          <w:sz w:val="28"/>
          <w:szCs w:val="28"/>
        </w:rPr>
        <w:t>9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обращений (</w:t>
      </w:r>
      <w:r w:rsidR="005E59E3">
        <w:rPr>
          <w:rFonts w:ascii="Times New Roman" w:hAnsi="Times New Roman" w:cs="Times New Roman"/>
          <w:i/>
          <w:sz w:val="28"/>
          <w:szCs w:val="28"/>
        </w:rPr>
        <w:t>70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%) </w:t>
      </w:r>
      <w:r w:rsidR="003403EB">
        <w:rPr>
          <w:rFonts w:ascii="Times New Roman" w:hAnsi="Times New Roman" w:cs="Times New Roman"/>
          <w:i/>
          <w:sz w:val="28"/>
          <w:szCs w:val="28"/>
        </w:rPr>
        <w:t>в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1 квартал</w:t>
      </w:r>
      <w:r w:rsidR="003403EB">
        <w:rPr>
          <w:rFonts w:ascii="Times New Roman" w:hAnsi="Times New Roman" w:cs="Times New Roman"/>
          <w:i/>
          <w:sz w:val="28"/>
          <w:szCs w:val="28"/>
        </w:rPr>
        <w:t>е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5E59E3">
        <w:rPr>
          <w:rFonts w:ascii="Times New Roman" w:hAnsi="Times New Roman" w:cs="Times New Roman"/>
          <w:i/>
          <w:sz w:val="28"/>
          <w:szCs w:val="28"/>
        </w:rPr>
        <w:t>7</w:t>
      </w:r>
      <w:r w:rsidRPr="005265BD">
        <w:rPr>
          <w:rFonts w:ascii="Times New Roman" w:hAnsi="Times New Roman" w:cs="Times New Roman"/>
          <w:i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)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265BD" w:rsidRDefault="005265BD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от жителей п.г.т. Алексеевка и </w:t>
      </w:r>
      <w:proofErr w:type="spellStart"/>
      <w:r w:rsidR="00E57CF4" w:rsidRPr="00A9696A">
        <w:rPr>
          <w:rFonts w:ascii="Times New Roman" w:hAnsi="Times New Roman" w:cs="Times New Roman"/>
          <w:sz w:val="28"/>
          <w:szCs w:val="28"/>
        </w:rPr>
        <w:t>Усть-Кинельский</w:t>
      </w:r>
      <w:proofErr w:type="spellEnd"/>
      <w:r w:rsidR="00E57CF4" w:rsidRPr="00A9696A">
        <w:rPr>
          <w:rFonts w:ascii="Times New Roman" w:hAnsi="Times New Roman" w:cs="Times New Roman"/>
          <w:sz w:val="28"/>
          <w:szCs w:val="28"/>
        </w:rPr>
        <w:t xml:space="preserve"> – </w:t>
      </w:r>
      <w:r w:rsidR="00CA4E77">
        <w:rPr>
          <w:rFonts w:ascii="Times New Roman" w:hAnsi="Times New Roman" w:cs="Times New Roman"/>
          <w:sz w:val="28"/>
          <w:szCs w:val="28"/>
        </w:rPr>
        <w:t>14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 (</w:t>
      </w:r>
      <w:r w:rsidR="00202265" w:rsidRPr="00A9696A">
        <w:rPr>
          <w:rFonts w:ascii="Times New Roman" w:hAnsi="Times New Roman" w:cs="Times New Roman"/>
          <w:sz w:val="28"/>
          <w:szCs w:val="28"/>
        </w:rPr>
        <w:t>7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%) и </w:t>
      </w:r>
      <w:r w:rsidR="00A9696A" w:rsidRPr="00A9696A">
        <w:rPr>
          <w:rFonts w:ascii="Times New Roman" w:hAnsi="Times New Roman" w:cs="Times New Roman"/>
          <w:sz w:val="28"/>
          <w:szCs w:val="28"/>
        </w:rPr>
        <w:t>1</w:t>
      </w:r>
      <w:r w:rsidR="00CA4E77">
        <w:rPr>
          <w:rFonts w:ascii="Times New Roman" w:hAnsi="Times New Roman" w:cs="Times New Roman"/>
          <w:sz w:val="28"/>
          <w:szCs w:val="28"/>
        </w:rPr>
        <w:t>0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 (</w:t>
      </w:r>
      <w:r w:rsidR="00CA4E77">
        <w:rPr>
          <w:rFonts w:ascii="Times New Roman" w:hAnsi="Times New Roman" w:cs="Times New Roman"/>
          <w:sz w:val="28"/>
          <w:szCs w:val="28"/>
        </w:rPr>
        <w:t>5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%) </w:t>
      </w:r>
      <w:r w:rsidR="00CD51EB"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="00E57CF4" w:rsidRPr="00A9696A">
        <w:rPr>
          <w:rFonts w:ascii="Times New Roman" w:hAnsi="Times New Roman" w:cs="Times New Roman"/>
          <w:sz w:val="28"/>
          <w:szCs w:val="28"/>
        </w:rPr>
        <w:t>соответственно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265BD">
        <w:rPr>
          <w:rFonts w:ascii="Times New Roman" w:hAnsi="Times New Roman" w:cs="Times New Roman"/>
          <w:i/>
          <w:sz w:val="28"/>
          <w:szCs w:val="28"/>
        </w:rPr>
        <w:t>в 1 квартале 201</w:t>
      </w:r>
      <w:r w:rsidR="005E59E3">
        <w:rPr>
          <w:rFonts w:ascii="Times New Roman" w:hAnsi="Times New Roman" w:cs="Times New Roman"/>
          <w:i/>
          <w:sz w:val="28"/>
          <w:szCs w:val="28"/>
        </w:rPr>
        <w:t>7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г. - </w:t>
      </w:r>
      <w:r w:rsidR="005E59E3">
        <w:rPr>
          <w:rFonts w:ascii="Times New Roman" w:hAnsi="Times New Roman" w:cs="Times New Roman"/>
          <w:i/>
          <w:sz w:val="28"/>
          <w:szCs w:val="28"/>
        </w:rPr>
        <w:t>12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5E59E3">
        <w:rPr>
          <w:rFonts w:ascii="Times New Roman" w:hAnsi="Times New Roman" w:cs="Times New Roman"/>
          <w:i/>
          <w:sz w:val="28"/>
          <w:szCs w:val="28"/>
        </w:rPr>
        <w:t>6</w:t>
      </w:r>
      <w:r w:rsidRPr="005265BD">
        <w:rPr>
          <w:rFonts w:ascii="Times New Roman" w:hAnsi="Times New Roman" w:cs="Times New Roman"/>
          <w:i/>
          <w:sz w:val="28"/>
          <w:szCs w:val="28"/>
        </w:rPr>
        <w:t>%) и 1</w:t>
      </w:r>
      <w:r w:rsidR="005E59E3">
        <w:rPr>
          <w:rFonts w:ascii="Times New Roman" w:hAnsi="Times New Roman" w:cs="Times New Roman"/>
          <w:i/>
          <w:sz w:val="28"/>
          <w:szCs w:val="28"/>
        </w:rPr>
        <w:t>5</w:t>
      </w:r>
      <w:r w:rsidRPr="005265BD">
        <w:rPr>
          <w:rFonts w:ascii="Times New Roman" w:hAnsi="Times New Roman" w:cs="Times New Roman"/>
          <w:i/>
          <w:sz w:val="28"/>
          <w:szCs w:val="28"/>
        </w:rPr>
        <w:t> (</w:t>
      </w:r>
      <w:r w:rsidR="00CA4E77">
        <w:rPr>
          <w:rFonts w:ascii="Times New Roman" w:hAnsi="Times New Roman" w:cs="Times New Roman"/>
          <w:i/>
          <w:sz w:val="28"/>
          <w:szCs w:val="28"/>
        </w:rPr>
        <w:t>7</w:t>
      </w:r>
      <w:r w:rsidRPr="005265BD">
        <w:rPr>
          <w:rFonts w:ascii="Times New Roman" w:hAnsi="Times New Roman" w:cs="Times New Roman"/>
          <w:i/>
          <w:sz w:val="28"/>
          <w:szCs w:val="28"/>
        </w:rPr>
        <w:t>%) соответственно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265BD" w:rsidRDefault="005265BD" w:rsidP="005265B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от жителей Самары – </w:t>
      </w:r>
      <w:r w:rsidR="00FB2A40">
        <w:rPr>
          <w:rFonts w:ascii="Times New Roman" w:hAnsi="Times New Roman" w:cs="Times New Roman"/>
          <w:sz w:val="28"/>
          <w:szCs w:val="28"/>
        </w:rPr>
        <w:t>9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9696A" w:rsidRPr="00A9696A">
        <w:rPr>
          <w:rFonts w:ascii="Times New Roman" w:hAnsi="Times New Roman" w:cs="Times New Roman"/>
          <w:sz w:val="28"/>
          <w:szCs w:val="28"/>
        </w:rPr>
        <w:t>й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 (</w:t>
      </w:r>
      <w:r w:rsidR="008035D4">
        <w:rPr>
          <w:rFonts w:ascii="Times New Roman" w:hAnsi="Times New Roman" w:cs="Times New Roman"/>
          <w:sz w:val="28"/>
          <w:szCs w:val="28"/>
        </w:rPr>
        <w:t>4</w:t>
      </w:r>
      <w:r w:rsidR="00E57CF4" w:rsidRPr="00A9696A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A4E77">
        <w:rPr>
          <w:rFonts w:ascii="Times New Roman" w:hAnsi="Times New Roman" w:cs="Times New Roman"/>
          <w:i/>
          <w:sz w:val="28"/>
          <w:szCs w:val="28"/>
        </w:rPr>
        <w:t>9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обращений (</w:t>
      </w:r>
      <w:r w:rsidR="008035D4">
        <w:rPr>
          <w:rFonts w:ascii="Times New Roman" w:hAnsi="Times New Roman" w:cs="Times New Roman"/>
          <w:i/>
          <w:sz w:val="28"/>
          <w:szCs w:val="28"/>
        </w:rPr>
        <w:t>5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%) </w:t>
      </w:r>
      <w:r w:rsidR="003403EB">
        <w:rPr>
          <w:rFonts w:ascii="Times New Roman" w:hAnsi="Times New Roman" w:cs="Times New Roman"/>
          <w:i/>
          <w:sz w:val="28"/>
          <w:szCs w:val="28"/>
        </w:rPr>
        <w:t>в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1 квартал</w:t>
      </w:r>
      <w:r w:rsidR="003403EB">
        <w:rPr>
          <w:rFonts w:ascii="Times New Roman" w:hAnsi="Times New Roman" w:cs="Times New Roman"/>
          <w:i/>
          <w:sz w:val="28"/>
          <w:szCs w:val="28"/>
        </w:rPr>
        <w:t>е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8035D4">
        <w:rPr>
          <w:rFonts w:ascii="Times New Roman" w:hAnsi="Times New Roman" w:cs="Times New Roman"/>
          <w:i/>
          <w:sz w:val="28"/>
          <w:szCs w:val="28"/>
        </w:rPr>
        <w:t>7</w:t>
      </w:r>
      <w:r w:rsidRPr="005265BD">
        <w:rPr>
          <w:rFonts w:ascii="Times New Roman" w:hAnsi="Times New Roman" w:cs="Times New Roman"/>
          <w:i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9696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265BD" w:rsidRDefault="005265BD" w:rsidP="005265B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от граждан с других территорий – </w:t>
      </w:r>
      <w:r w:rsidR="00FB2A40">
        <w:rPr>
          <w:rFonts w:ascii="Times New Roman" w:hAnsi="Times New Roman" w:cs="Times New Roman"/>
          <w:sz w:val="28"/>
          <w:szCs w:val="28"/>
        </w:rPr>
        <w:t>1</w:t>
      </w:r>
      <w:r w:rsidR="008035D4">
        <w:rPr>
          <w:rFonts w:ascii="Times New Roman" w:hAnsi="Times New Roman" w:cs="Times New Roman"/>
          <w:sz w:val="28"/>
          <w:szCs w:val="28"/>
        </w:rPr>
        <w:t>7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 (</w:t>
      </w:r>
      <w:r w:rsidR="008035D4">
        <w:rPr>
          <w:rFonts w:ascii="Times New Roman" w:hAnsi="Times New Roman" w:cs="Times New Roman"/>
          <w:sz w:val="28"/>
          <w:szCs w:val="28"/>
        </w:rPr>
        <w:t>8</w:t>
      </w:r>
      <w:r w:rsidR="00E57CF4" w:rsidRPr="00A9696A">
        <w:rPr>
          <w:rFonts w:ascii="Times New Roman" w:hAnsi="Times New Roman" w:cs="Times New Roman"/>
          <w:sz w:val="28"/>
          <w:szCs w:val="28"/>
        </w:rPr>
        <w:t>%)</w:t>
      </w:r>
      <w:r w:rsidR="00CD51EB"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035D4">
        <w:rPr>
          <w:rFonts w:ascii="Times New Roman" w:hAnsi="Times New Roman" w:cs="Times New Roman"/>
          <w:i/>
          <w:sz w:val="28"/>
          <w:szCs w:val="28"/>
        </w:rPr>
        <w:t>18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обращений (</w:t>
      </w:r>
      <w:r w:rsidR="008035D4">
        <w:rPr>
          <w:rFonts w:ascii="Times New Roman" w:hAnsi="Times New Roman" w:cs="Times New Roman"/>
          <w:i/>
          <w:sz w:val="28"/>
          <w:szCs w:val="28"/>
        </w:rPr>
        <w:t>10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%) </w:t>
      </w:r>
      <w:r w:rsidR="003403EB">
        <w:rPr>
          <w:rFonts w:ascii="Times New Roman" w:hAnsi="Times New Roman" w:cs="Times New Roman"/>
          <w:i/>
          <w:sz w:val="28"/>
          <w:szCs w:val="28"/>
        </w:rPr>
        <w:t>в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1 квартал</w:t>
      </w:r>
      <w:r w:rsidR="003403EB">
        <w:rPr>
          <w:rFonts w:ascii="Times New Roman" w:hAnsi="Times New Roman" w:cs="Times New Roman"/>
          <w:i/>
          <w:sz w:val="28"/>
          <w:szCs w:val="28"/>
        </w:rPr>
        <w:t xml:space="preserve">е </w:t>
      </w:r>
      <w:r w:rsidRPr="005265BD">
        <w:rPr>
          <w:rFonts w:ascii="Times New Roman" w:hAnsi="Times New Roman" w:cs="Times New Roman"/>
          <w:i/>
          <w:sz w:val="28"/>
          <w:szCs w:val="28"/>
        </w:rPr>
        <w:t>201</w:t>
      </w:r>
      <w:r w:rsidR="008035D4">
        <w:rPr>
          <w:rFonts w:ascii="Times New Roman" w:hAnsi="Times New Roman" w:cs="Times New Roman"/>
          <w:i/>
          <w:sz w:val="28"/>
          <w:szCs w:val="28"/>
        </w:rPr>
        <w:t>7</w:t>
      </w:r>
      <w:r w:rsidRPr="005265BD">
        <w:rPr>
          <w:rFonts w:ascii="Times New Roman" w:hAnsi="Times New Roman" w:cs="Times New Roman"/>
          <w:i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9696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57CF4" w:rsidRPr="00A9696A" w:rsidRDefault="00E57CF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696A">
        <w:rPr>
          <w:rFonts w:ascii="Times New Roman" w:hAnsi="Times New Roman" w:cs="Times New Roman"/>
          <w:sz w:val="28"/>
          <w:szCs w:val="28"/>
        </w:rPr>
        <w:t>Активнее всего проявили себя жители города Кинел</w:t>
      </w:r>
      <w:r w:rsidR="00202265" w:rsidRPr="00A9696A">
        <w:rPr>
          <w:rFonts w:ascii="Times New Roman" w:hAnsi="Times New Roman" w:cs="Times New Roman"/>
          <w:sz w:val="28"/>
          <w:szCs w:val="28"/>
        </w:rPr>
        <w:t>я</w:t>
      </w:r>
      <w:r w:rsidRPr="00A9696A">
        <w:rPr>
          <w:rFonts w:ascii="Times New Roman" w:hAnsi="Times New Roman" w:cs="Times New Roman"/>
          <w:sz w:val="28"/>
          <w:szCs w:val="28"/>
        </w:rPr>
        <w:t xml:space="preserve">, которые чаще, чем жители поселков городского типа Алексеевка и </w:t>
      </w:r>
      <w:proofErr w:type="spellStart"/>
      <w:r w:rsidRPr="00A9696A">
        <w:rPr>
          <w:rFonts w:ascii="Times New Roman" w:hAnsi="Times New Roman" w:cs="Times New Roman"/>
          <w:sz w:val="28"/>
          <w:szCs w:val="28"/>
        </w:rPr>
        <w:t>Усть-Кинельский</w:t>
      </w:r>
      <w:proofErr w:type="spellEnd"/>
      <w:r w:rsidR="00992AD5">
        <w:rPr>
          <w:rFonts w:ascii="Times New Roman" w:hAnsi="Times New Roman" w:cs="Times New Roman"/>
          <w:sz w:val="28"/>
          <w:szCs w:val="28"/>
        </w:rPr>
        <w:t>,</w:t>
      </w:r>
      <w:r w:rsidRPr="00A9696A">
        <w:rPr>
          <w:rFonts w:ascii="Times New Roman" w:hAnsi="Times New Roman" w:cs="Times New Roman"/>
          <w:sz w:val="28"/>
          <w:szCs w:val="28"/>
        </w:rPr>
        <w:t xml:space="preserve"> обращались по различным вопросам.</w:t>
      </w:r>
    </w:p>
    <w:p w:rsidR="00E57CF4" w:rsidRDefault="00E57CF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7CF4">
        <w:rPr>
          <w:rFonts w:ascii="Times New Roman" w:hAnsi="Times New Roman" w:cs="Times New Roman"/>
          <w:sz w:val="28"/>
          <w:szCs w:val="28"/>
        </w:rPr>
        <w:t xml:space="preserve">Основными авторами письменных обращений в </w:t>
      </w:r>
      <w:r w:rsidR="00202265" w:rsidRPr="00202265">
        <w:rPr>
          <w:rFonts w:ascii="Times New Roman" w:hAnsi="Times New Roman" w:cs="Times New Roman"/>
          <w:sz w:val="28"/>
          <w:szCs w:val="28"/>
        </w:rPr>
        <w:t>1 квартал</w:t>
      </w:r>
      <w:r w:rsidR="00202265">
        <w:rPr>
          <w:rFonts w:ascii="Times New Roman" w:hAnsi="Times New Roman" w:cs="Times New Roman"/>
          <w:sz w:val="28"/>
          <w:szCs w:val="28"/>
        </w:rPr>
        <w:t>е</w:t>
      </w:r>
      <w:r w:rsidR="00202265" w:rsidRPr="00202265">
        <w:rPr>
          <w:rFonts w:ascii="Times New Roman" w:hAnsi="Times New Roman" w:cs="Times New Roman"/>
          <w:sz w:val="28"/>
          <w:szCs w:val="28"/>
        </w:rPr>
        <w:t xml:space="preserve"> 201</w:t>
      </w:r>
      <w:r w:rsidR="008035D4">
        <w:rPr>
          <w:rFonts w:ascii="Times New Roman" w:hAnsi="Times New Roman" w:cs="Times New Roman"/>
          <w:sz w:val="28"/>
          <w:szCs w:val="28"/>
        </w:rPr>
        <w:t>8</w:t>
      </w:r>
      <w:r w:rsidR="00202265" w:rsidRPr="00202265">
        <w:rPr>
          <w:rFonts w:ascii="Times New Roman" w:hAnsi="Times New Roman" w:cs="Times New Roman"/>
          <w:sz w:val="28"/>
          <w:szCs w:val="28"/>
        </w:rPr>
        <w:t>г.</w:t>
      </w:r>
      <w:r w:rsidRPr="00E57CF4">
        <w:rPr>
          <w:rFonts w:ascii="Times New Roman" w:hAnsi="Times New Roman" w:cs="Times New Roman"/>
          <w:sz w:val="28"/>
          <w:szCs w:val="28"/>
        </w:rPr>
        <w:t xml:space="preserve">, как и в предыдущие </w:t>
      </w:r>
      <w:r w:rsidR="00202265">
        <w:rPr>
          <w:rFonts w:ascii="Times New Roman" w:hAnsi="Times New Roman" w:cs="Times New Roman"/>
          <w:sz w:val="28"/>
          <w:szCs w:val="28"/>
        </w:rPr>
        <w:t>периоды</w:t>
      </w:r>
      <w:r w:rsidRPr="00E57CF4">
        <w:rPr>
          <w:rFonts w:ascii="Times New Roman" w:hAnsi="Times New Roman" w:cs="Times New Roman"/>
          <w:sz w:val="28"/>
          <w:szCs w:val="28"/>
        </w:rPr>
        <w:t xml:space="preserve">, были люди старшего поколения, малоимущие и социально незащищённые граждане: инвалиды, </w:t>
      </w:r>
      <w:r w:rsidR="00202265">
        <w:rPr>
          <w:rFonts w:ascii="Times New Roman" w:hAnsi="Times New Roman" w:cs="Times New Roman"/>
          <w:sz w:val="28"/>
          <w:szCs w:val="28"/>
        </w:rPr>
        <w:t>пенсионеры</w:t>
      </w:r>
      <w:r w:rsidRPr="00E57CF4">
        <w:rPr>
          <w:rFonts w:ascii="Times New Roman" w:hAnsi="Times New Roman" w:cs="Times New Roman"/>
          <w:sz w:val="28"/>
          <w:szCs w:val="28"/>
        </w:rPr>
        <w:t>, многодетные семьи и другие. В разрезе возрастных категорий наибольшее количество письменных обращений приходится на пенсионеров. Через интернет-сервис (электронную почту, Интернет-портал и Интернет-киоск) преимущественно обращаются люди более молодого возраста.</w:t>
      </w:r>
    </w:p>
    <w:p w:rsidR="00A22FA8" w:rsidRPr="00A2756A" w:rsidRDefault="00202265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035D4">
        <w:rPr>
          <w:rFonts w:ascii="Times New Roman" w:hAnsi="Times New Roman" w:cs="Times New Roman"/>
          <w:sz w:val="28"/>
          <w:szCs w:val="28"/>
        </w:rPr>
        <w:t>9</w:t>
      </w:r>
      <w:r w:rsidR="00FB2A40">
        <w:rPr>
          <w:rFonts w:ascii="Times New Roman" w:hAnsi="Times New Roman" w:cs="Times New Roman"/>
          <w:sz w:val="28"/>
          <w:szCs w:val="28"/>
        </w:rPr>
        <w:t xml:space="preserve"> </w:t>
      </w:r>
      <w:r w:rsidR="00A22FA8" w:rsidRPr="00A9696A">
        <w:rPr>
          <w:rFonts w:ascii="Times New Roman" w:hAnsi="Times New Roman" w:cs="Times New Roman"/>
          <w:sz w:val="28"/>
          <w:szCs w:val="28"/>
        </w:rPr>
        <w:t>обращени</w:t>
      </w:r>
      <w:r w:rsidR="008035D4">
        <w:rPr>
          <w:rFonts w:ascii="Times New Roman" w:hAnsi="Times New Roman" w:cs="Times New Roman"/>
          <w:sz w:val="28"/>
          <w:szCs w:val="28"/>
        </w:rPr>
        <w:t>й</w:t>
      </w:r>
      <w:r w:rsidR="00A22FA8" w:rsidRPr="00A9696A">
        <w:rPr>
          <w:rFonts w:ascii="Times New Roman" w:hAnsi="Times New Roman" w:cs="Times New Roman"/>
          <w:sz w:val="28"/>
          <w:szCs w:val="28"/>
        </w:rPr>
        <w:t xml:space="preserve"> (</w:t>
      </w:r>
      <w:r w:rsidR="00A9696A" w:rsidRPr="00A9696A">
        <w:rPr>
          <w:rFonts w:ascii="Times New Roman" w:hAnsi="Times New Roman" w:cs="Times New Roman"/>
          <w:sz w:val="28"/>
          <w:szCs w:val="28"/>
        </w:rPr>
        <w:t>1</w:t>
      </w:r>
      <w:r w:rsidR="008035D4">
        <w:rPr>
          <w:rFonts w:ascii="Times New Roman" w:hAnsi="Times New Roman" w:cs="Times New Roman"/>
          <w:sz w:val="28"/>
          <w:szCs w:val="28"/>
        </w:rPr>
        <w:t>4</w:t>
      </w:r>
      <w:r w:rsidR="00A22FA8" w:rsidRPr="00A9696A">
        <w:rPr>
          <w:rFonts w:ascii="Times New Roman" w:hAnsi="Times New Roman" w:cs="Times New Roman"/>
          <w:sz w:val="28"/>
          <w:szCs w:val="28"/>
        </w:rPr>
        <w:t>%)</w:t>
      </w:r>
      <w:r w:rsidR="005265BD" w:rsidRPr="00A9696A">
        <w:rPr>
          <w:rFonts w:ascii="Times New Roman" w:hAnsi="Times New Roman" w:cs="Times New Roman"/>
          <w:sz w:val="28"/>
          <w:szCs w:val="28"/>
        </w:rPr>
        <w:t xml:space="preserve">, 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носило </w:t>
      </w:r>
      <w:r w:rsidR="00A22FA8" w:rsidRPr="00251A4B">
        <w:rPr>
          <w:rFonts w:ascii="Times New Roman" w:hAnsi="Times New Roman" w:cs="Times New Roman"/>
          <w:sz w:val="28"/>
          <w:szCs w:val="28"/>
        </w:rPr>
        <w:t>коллективный характер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(благоустройство, </w:t>
      </w:r>
      <w:r w:rsidR="002A2C9C" w:rsidRPr="00A2756A">
        <w:rPr>
          <w:rFonts w:ascii="Times New Roman" w:hAnsi="Times New Roman" w:cs="Times New Roman"/>
          <w:sz w:val="28"/>
          <w:szCs w:val="28"/>
        </w:rPr>
        <w:t>ремонт дорог</w:t>
      </w:r>
      <w:r w:rsidR="00251A4B">
        <w:rPr>
          <w:rFonts w:ascii="Times New Roman" w:hAnsi="Times New Roman" w:cs="Times New Roman"/>
          <w:sz w:val="28"/>
          <w:szCs w:val="28"/>
        </w:rPr>
        <w:t>, вывоз снега, подключение электроэнергии, газификация улицы</w:t>
      </w:r>
      <w:r w:rsidR="002A2C9C" w:rsidRPr="00A2756A">
        <w:rPr>
          <w:rFonts w:ascii="Times New Roman" w:hAnsi="Times New Roman" w:cs="Times New Roman"/>
          <w:sz w:val="28"/>
          <w:szCs w:val="28"/>
        </w:rPr>
        <w:t xml:space="preserve"> 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и др.)</w:t>
      </w:r>
      <w:r w:rsidR="005265BD" w:rsidRPr="005265BD">
        <w:rPr>
          <w:rFonts w:ascii="Times New Roman" w:hAnsi="Times New Roman" w:cs="Times New Roman"/>
          <w:sz w:val="28"/>
          <w:szCs w:val="28"/>
        </w:rPr>
        <w:t xml:space="preserve"> </w:t>
      </w:r>
      <w:r w:rsidR="005265BD">
        <w:rPr>
          <w:rFonts w:ascii="Times New Roman" w:hAnsi="Times New Roman" w:cs="Times New Roman"/>
          <w:sz w:val="28"/>
          <w:szCs w:val="28"/>
        </w:rPr>
        <w:t>(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>2</w:t>
      </w:r>
      <w:r w:rsidR="008035D4">
        <w:rPr>
          <w:rFonts w:ascii="Times New Roman" w:hAnsi="Times New Roman" w:cs="Times New Roman"/>
          <w:i/>
          <w:sz w:val="28"/>
          <w:szCs w:val="28"/>
        </w:rPr>
        <w:t>1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264E2E">
        <w:rPr>
          <w:rFonts w:ascii="Times New Roman" w:hAnsi="Times New Roman" w:cs="Times New Roman"/>
          <w:i/>
          <w:sz w:val="28"/>
          <w:szCs w:val="28"/>
        </w:rPr>
        <w:t>е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 (1</w:t>
      </w:r>
      <w:r w:rsidR="008035D4">
        <w:rPr>
          <w:rFonts w:ascii="Times New Roman" w:hAnsi="Times New Roman" w:cs="Times New Roman"/>
          <w:i/>
          <w:sz w:val="28"/>
          <w:szCs w:val="28"/>
        </w:rPr>
        <w:t>1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%) </w:t>
      </w:r>
      <w:r w:rsidR="00264E2E">
        <w:rPr>
          <w:rFonts w:ascii="Times New Roman" w:hAnsi="Times New Roman" w:cs="Times New Roman"/>
          <w:i/>
          <w:sz w:val="28"/>
          <w:szCs w:val="28"/>
        </w:rPr>
        <w:t>в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 1 квартал</w:t>
      </w:r>
      <w:r w:rsidR="00264E2E">
        <w:rPr>
          <w:rFonts w:ascii="Times New Roman" w:hAnsi="Times New Roman" w:cs="Times New Roman"/>
          <w:i/>
          <w:sz w:val="28"/>
          <w:szCs w:val="28"/>
        </w:rPr>
        <w:t>е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8035D4">
        <w:rPr>
          <w:rFonts w:ascii="Times New Roman" w:hAnsi="Times New Roman" w:cs="Times New Roman"/>
          <w:i/>
          <w:sz w:val="28"/>
          <w:szCs w:val="28"/>
        </w:rPr>
        <w:t>7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>г.</w:t>
      </w:r>
      <w:r w:rsidR="005265BD">
        <w:rPr>
          <w:rFonts w:ascii="Times New Roman" w:hAnsi="Times New Roman" w:cs="Times New Roman"/>
          <w:sz w:val="28"/>
          <w:szCs w:val="28"/>
        </w:rPr>
        <w:t>)</w:t>
      </w:r>
      <w:r w:rsidR="00A22FA8" w:rsidRPr="00A2756A">
        <w:rPr>
          <w:rFonts w:ascii="Times New Roman" w:hAnsi="Times New Roman" w:cs="Times New Roman"/>
          <w:sz w:val="28"/>
          <w:szCs w:val="28"/>
        </w:rPr>
        <w:t>.</w:t>
      </w:r>
    </w:p>
    <w:p w:rsidR="00A22FA8" w:rsidRPr="00A2756A" w:rsidRDefault="009408D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жител</w:t>
      </w:r>
      <w:r w:rsidR="00CD51EB">
        <w:rPr>
          <w:rFonts w:ascii="Times New Roman" w:hAnsi="Times New Roman" w:cs="Times New Roman"/>
          <w:sz w:val="28"/>
          <w:szCs w:val="28"/>
        </w:rPr>
        <w:t>я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городского округа (</w:t>
      </w:r>
      <w:r>
        <w:rPr>
          <w:rFonts w:ascii="Times New Roman" w:hAnsi="Times New Roman" w:cs="Times New Roman"/>
          <w:sz w:val="28"/>
          <w:szCs w:val="28"/>
        </w:rPr>
        <w:t>3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%) не были удовлетворены решением своих проблем и обращались в администрацию городского округа три и более раза, поднимались вопросы: </w:t>
      </w:r>
    </w:p>
    <w:p w:rsidR="006A5D2A" w:rsidRPr="00A2756A" w:rsidRDefault="009408D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8035D4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035D4">
        <w:rPr>
          <w:rFonts w:ascii="Times New Roman" w:hAnsi="Times New Roman" w:cs="Times New Roman"/>
          <w:sz w:val="28"/>
          <w:szCs w:val="28"/>
        </w:rPr>
        <w:t xml:space="preserve"> горячего водоснабжения, о благоустройстве озера Светлое, о работе полицейского участка и </w:t>
      </w:r>
      <w:r w:rsidR="00525787" w:rsidRPr="00A2756A">
        <w:rPr>
          <w:rFonts w:ascii="Times New Roman" w:hAnsi="Times New Roman" w:cs="Times New Roman"/>
          <w:sz w:val="28"/>
          <w:szCs w:val="28"/>
        </w:rPr>
        <w:t xml:space="preserve">др. вопросы </w:t>
      </w:r>
      <w:r w:rsidR="006A5D2A" w:rsidRPr="00A2756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FB2A40">
        <w:rPr>
          <w:rFonts w:ascii="Times New Roman" w:hAnsi="Times New Roman" w:cs="Times New Roman"/>
          <w:sz w:val="28"/>
          <w:szCs w:val="28"/>
        </w:rPr>
        <w:t xml:space="preserve"> обращений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5D2A" w:rsidRPr="00A2756A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8035D4" w:rsidRDefault="008035D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благоустройстве придомовой территории, о закрыт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«Тукан»</w:t>
      </w:r>
      <w:r w:rsidR="009408D4">
        <w:rPr>
          <w:rFonts w:ascii="Times New Roman" w:hAnsi="Times New Roman" w:cs="Times New Roman"/>
          <w:sz w:val="28"/>
          <w:szCs w:val="28"/>
        </w:rPr>
        <w:t>, опиловке деревьев, о застройке береговой зоны</w:t>
      </w:r>
      <w:r>
        <w:rPr>
          <w:rFonts w:ascii="Times New Roman" w:hAnsi="Times New Roman" w:cs="Times New Roman"/>
          <w:sz w:val="28"/>
          <w:szCs w:val="28"/>
        </w:rPr>
        <w:t xml:space="preserve"> и др. вопросы – </w:t>
      </w:r>
      <w:r w:rsidR="009408D4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>обращений</w:t>
      </w:r>
      <w:r w:rsidR="006221F0">
        <w:rPr>
          <w:rFonts w:ascii="Times New Roman" w:hAnsi="Times New Roman" w:cs="Times New Roman"/>
          <w:sz w:val="28"/>
          <w:szCs w:val="28"/>
        </w:rPr>
        <w:t>,</w:t>
      </w:r>
    </w:p>
    <w:p w:rsidR="008035D4" w:rsidRDefault="008035D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9408D4">
        <w:rPr>
          <w:rFonts w:ascii="Times New Roman" w:hAnsi="Times New Roman" w:cs="Times New Roman"/>
          <w:sz w:val="28"/>
          <w:szCs w:val="28"/>
        </w:rPr>
        <w:t xml:space="preserve">предоставлении жилья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408D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64E2E">
        <w:rPr>
          <w:rFonts w:ascii="Times New Roman" w:hAnsi="Times New Roman" w:cs="Times New Roman"/>
          <w:sz w:val="28"/>
          <w:szCs w:val="28"/>
        </w:rPr>
        <w:t>я</w:t>
      </w:r>
      <w:r w:rsidR="006221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FA8" w:rsidRPr="000D6E60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6E60">
        <w:rPr>
          <w:rFonts w:ascii="Times New Roman" w:hAnsi="Times New Roman" w:cs="Times New Roman"/>
          <w:sz w:val="28"/>
          <w:szCs w:val="28"/>
        </w:rPr>
        <w:t xml:space="preserve">За отчетный период в администрацию городского округа поступило непосредственно от граждан – </w:t>
      </w:r>
      <w:r w:rsidR="002D1304">
        <w:rPr>
          <w:rFonts w:ascii="Times New Roman" w:hAnsi="Times New Roman" w:cs="Times New Roman"/>
          <w:sz w:val="28"/>
          <w:szCs w:val="28"/>
        </w:rPr>
        <w:t>1</w:t>
      </w:r>
      <w:r w:rsidR="0042202E">
        <w:rPr>
          <w:rFonts w:ascii="Times New Roman" w:hAnsi="Times New Roman" w:cs="Times New Roman"/>
          <w:sz w:val="28"/>
          <w:szCs w:val="28"/>
        </w:rPr>
        <w:t>25</w:t>
      </w:r>
      <w:r w:rsidR="002D1304">
        <w:rPr>
          <w:rFonts w:ascii="Times New Roman" w:hAnsi="Times New Roman" w:cs="Times New Roman"/>
          <w:sz w:val="28"/>
          <w:szCs w:val="28"/>
        </w:rPr>
        <w:t xml:space="preserve"> обра</w:t>
      </w:r>
      <w:r w:rsidRPr="000D6E60">
        <w:rPr>
          <w:rFonts w:ascii="Times New Roman" w:hAnsi="Times New Roman" w:cs="Times New Roman"/>
          <w:sz w:val="28"/>
          <w:szCs w:val="28"/>
        </w:rPr>
        <w:t>щени</w:t>
      </w:r>
      <w:r w:rsidR="0042202E">
        <w:rPr>
          <w:rFonts w:ascii="Times New Roman" w:hAnsi="Times New Roman" w:cs="Times New Roman"/>
          <w:sz w:val="28"/>
          <w:szCs w:val="28"/>
        </w:rPr>
        <w:t>й</w:t>
      </w:r>
      <w:r w:rsidR="00A2756A" w:rsidRPr="000D6E60">
        <w:rPr>
          <w:rFonts w:ascii="Times New Roman" w:hAnsi="Times New Roman" w:cs="Times New Roman"/>
          <w:sz w:val="28"/>
          <w:szCs w:val="28"/>
        </w:rPr>
        <w:t xml:space="preserve"> (</w:t>
      </w:r>
      <w:r w:rsidR="0042202E">
        <w:rPr>
          <w:rFonts w:ascii="Times New Roman" w:hAnsi="Times New Roman" w:cs="Times New Roman"/>
          <w:sz w:val="28"/>
          <w:szCs w:val="28"/>
        </w:rPr>
        <w:t>62</w:t>
      </w:r>
      <w:r w:rsidR="00A2756A" w:rsidRPr="000D6E60">
        <w:rPr>
          <w:rFonts w:ascii="Times New Roman" w:hAnsi="Times New Roman" w:cs="Times New Roman"/>
          <w:sz w:val="28"/>
          <w:szCs w:val="28"/>
        </w:rPr>
        <w:t>%)</w:t>
      </w:r>
      <w:r w:rsidR="005265BD">
        <w:rPr>
          <w:rFonts w:ascii="Times New Roman" w:hAnsi="Times New Roman" w:cs="Times New Roman"/>
          <w:sz w:val="28"/>
          <w:szCs w:val="28"/>
        </w:rPr>
        <w:t xml:space="preserve"> (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>за 1 квартал 201</w:t>
      </w:r>
      <w:r w:rsidR="009408D4">
        <w:rPr>
          <w:rFonts w:ascii="Times New Roman" w:hAnsi="Times New Roman" w:cs="Times New Roman"/>
          <w:i/>
          <w:sz w:val="28"/>
          <w:szCs w:val="28"/>
        </w:rPr>
        <w:t>7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>г.</w:t>
      </w:r>
      <w:r w:rsidR="005265BD">
        <w:rPr>
          <w:rFonts w:ascii="Times New Roman" w:hAnsi="Times New Roman" w:cs="Times New Roman"/>
          <w:i/>
          <w:sz w:val="28"/>
          <w:szCs w:val="28"/>
        </w:rPr>
        <w:t>-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="009408D4">
        <w:rPr>
          <w:rFonts w:ascii="Times New Roman" w:hAnsi="Times New Roman" w:cs="Times New Roman"/>
          <w:i/>
          <w:sz w:val="28"/>
          <w:szCs w:val="28"/>
        </w:rPr>
        <w:t>63</w:t>
      </w:r>
      <w:r w:rsidR="005265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>обращения (</w:t>
      </w:r>
      <w:r w:rsidR="009408D4">
        <w:rPr>
          <w:rFonts w:ascii="Times New Roman" w:hAnsi="Times New Roman" w:cs="Times New Roman"/>
          <w:i/>
          <w:sz w:val="28"/>
          <w:szCs w:val="28"/>
        </w:rPr>
        <w:t>89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>%</w:t>
      </w:r>
      <w:r w:rsidR="005265BD" w:rsidRPr="000D6E60">
        <w:rPr>
          <w:rFonts w:ascii="Times New Roman" w:hAnsi="Times New Roman" w:cs="Times New Roman"/>
          <w:sz w:val="28"/>
          <w:szCs w:val="28"/>
        </w:rPr>
        <w:t>)</w:t>
      </w:r>
      <w:r w:rsidRPr="000D6E60">
        <w:rPr>
          <w:rFonts w:ascii="Times New Roman" w:hAnsi="Times New Roman" w:cs="Times New Roman"/>
          <w:sz w:val="28"/>
          <w:szCs w:val="28"/>
        </w:rPr>
        <w:t>;</w:t>
      </w:r>
    </w:p>
    <w:p w:rsidR="00A22FA8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6E60">
        <w:rPr>
          <w:rFonts w:ascii="Times New Roman" w:hAnsi="Times New Roman" w:cs="Times New Roman"/>
          <w:sz w:val="28"/>
          <w:szCs w:val="28"/>
        </w:rPr>
        <w:t xml:space="preserve"> направлено на рассмотрение: от Администрации Самарской области – </w:t>
      </w:r>
      <w:r w:rsidR="0042202E">
        <w:rPr>
          <w:rFonts w:ascii="Times New Roman" w:hAnsi="Times New Roman" w:cs="Times New Roman"/>
          <w:sz w:val="28"/>
          <w:szCs w:val="28"/>
        </w:rPr>
        <w:t>42</w:t>
      </w:r>
      <w:r w:rsidRPr="000D6E60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2202E">
        <w:rPr>
          <w:rFonts w:ascii="Times New Roman" w:hAnsi="Times New Roman" w:cs="Times New Roman"/>
          <w:sz w:val="28"/>
          <w:szCs w:val="28"/>
        </w:rPr>
        <w:t>я</w:t>
      </w:r>
      <w:r w:rsidRPr="000D6E60">
        <w:rPr>
          <w:rFonts w:ascii="Times New Roman" w:hAnsi="Times New Roman" w:cs="Times New Roman"/>
          <w:sz w:val="28"/>
          <w:szCs w:val="28"/>
        </w:rPr>
        <w:t xml:space="preserve"> (из них </w:t>
      </w:r>
      <w:r w:rsidR="0042202E">
        <w:rPr>
          <w:rFonts w:ascii="Times New Roman" w:hAnsi="Times New Roman" w:cs="Times New Roman"/>
          <w:sz w:val="28"/>
          <w:szCs w:val="28"/>
        </w:rPr>
        <w:t>1</w:t>
      </w:r>
      <w:r w:rsidR="002D1304">
        <w:rPr>
          <w:rFonts w:ascii="Times New Roman" w:hAnsi="Times New Roman" w:cs="Times New Roman"/>
          <w:sz w:val="28"/>
          <w:szCs w:val="28"/>
        </w:rPr>
        <w:t>6</w:t>
      </w:r>
      <w:r w:rsidRPr="000D6E60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2756A" w:rsidRPr="000D6E60">
        <w:rPr>
          <w:rFonts w:ascii="Times New Roman" w:hAnsi="Times New Roman" w:cs="Times New Roman"/>
          <w:sz w:val="28"/>
          <w:szCs w:val="28"/>
        </w:rPr>
        <w:t>й</w:t>
      </w:r>
      <w:r w:rsidRPr="000D6E60">
        <w:rPr>
          <w:rFonts w:ascii="Times New Roman" w:hAnsi="Times New Roman" w:cs="Times New Roman"/>
          <w:sz w:val="28"/>
          <w:szCs w:val="28"/>
        </w:rPr>
        <w:t xml:space="preserve"> – от администрации Президента</w:t>
      </w:r>
      <w:r w:rsidR="0042202E">
        <w:rPr>
          <w:rFonts w:ascii="Times New Roman" w:hAnsi="Times New Roman" w:cs="Times New Roman"/>
          <w:sz w:val="28"/>
          <w:szCs w:val="28"/>
        </w:rPr>
        <w:t>);</w:t>
      </w:r>
    </w:p>
    <w:p w:rsidR="0042202E" w:rsidRPr="000D6E60" w:rsidRDefault="0042202E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других организаций – 34 обращения.</w:t>
      </w:r>
    </w:p>
    <w:p w:rsidR="00A22FA8" w:rsidRPr="00A9696A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477B">
        <w:rPr>
          <w:rFonts w:ascii="Times New Roman" w:hAnsi="Times New Roman" w:cs="Times New Roman"/>
          <w:sz w:val="28"/>
          <w:szCs w:val="28"/>
        </w:rPr>
        <w:t xml:space="preserve">Анализ тематики обращений показывает, что в отчетном периоде </w:t>
      </w:r>
      <w:r w:rsidR="0042202E">
        <w:rPr>
          <w:rFonts w:ascii="Times New Roman" w:hAnsi="Times New Roman" w:cs="Times New Roman"/>
          <w:sz w:val="28"/>
          <w:szCs w:val="28"/>
        </w:rPr>
        <w:t>произошли</w:t>
      </w:r>
      <w:r w:rsidRPr="0008477B">
        <w:rPr>
          <w:rFonts w:ascii="Times New Roman" w:hAnsi="Times New Roman" w:cs="Times New Roman"/>
          <w:sz w:val="28"/>
          <w:szCs w:val="28"/>
        </w:rPr>
        <w:t xml:space="preserve"> изменения в характере обращений</w:t>
      </w:r>
      <w:r w:rsidR="0042202E">
        <w:rPr>
          <w:rFonts w:ascii="Times New Roman" w:hAnsi="Times New Roman" w:cs="Times New Roman"/>
          <w:sz w:val="28"/>
          <w:szCs w:val="28"/>
        </w:rPr>
        <w:t>. Значительно увеличился рост обращений, связанных с вопросами</w:t>
      </w:r>
      <w:r w:rsidRPr="0008477B">
        <w:rPr>
          <w:rFonts w:ascii="Times New Roman" w:hAnsi="Times New Roman" w:cs="Times New Roman"/>
          <w:sz w:val="28"/>
          <w:szCs w:val="28"/>
        </w:rPr>
        <w:t xml:space="preserve"> </w:t>
      </w:r>
      <w:r w:rsidRPr="00A9696A">
        <w:rPr>
          <w:rFonts w:ascii="Times New Roman" w:hAnsi="Times New Roman" w:cs="Times New Roman"/>
          <w:sz w:val="28"/>
          <w:szCs w:val="28"/>
        </w:rPr>
        <w:t>благоустройства</w:t>
      </w:r>
      <w:r w:rsidR="00815809" w:rsidRPr="00A9696A">
        <w:rPr>
          <w:rFonts w:ascii="Times New Roman" w:hAnsi="Times New Roman" w:cs="Times New Roman"/>
          <w:sz w:val="28"/>
          <w:szCs w:val="28"/>
        </w:rPr>
        <w:t>, в т.ч. ремонт</w:t>
      </w:r>
      <w:r w:rsidR="00264E2E">
        <w:rPr>
          <w:rFonts w:ascii="Times New Roman" w:hAnsi="Times New Roman" w:cs="Times New Roman"/>
          <w:sz w:val="28"/>
          <w:szCs w:val="28"/>
        </w:rPr>
        <w:t>а</w:t>
      </w:r>
      <w:r w:rsidR="00815809" w:rsidRPr="00A9696A">
        <w:rPr>
          <w:rFonts w:ascii="Times New Roman" w:hAnsi="Times New Roman" w:cs="Times New Roman"/>
          <w:sz w:val="28"/>
          <w:szCs w:val="28"/>
        </w:rPr>
        <w:t xml:space="preserve"> дорог</w:t>
      </w:r>
      <w:r w:rsidRPr="00A9696A">
        <w:rPr>
          <w:rFonts w:ascii="Times New Roman" w:hAnsi="Times New Roman" w:cs="Times New Roman"/>
          <w:sz w:val="28"/>
          <w:szCs w:val="28"/>
        </w:rPr>
        <w:t xml:space="preserve"> </w:t>
      </w:r>
      <w:r w:rsidR="00264E2E">
        <w:rPr>
          <w:rFonts w:ascii="Times New Roman" w:hAnsi="Times New Roman" w:cs="Times New Roman"/>
          <w:sz w:val="28"/>
          <w:szCs w:val="28"/>
        </w:rPr>
        <w:t xml:space="preserve">- </w:t>
      </w:r>
      <w:r w:rsidR="0042202E">
        <w:rPr>
          <w:rFonts w:ascii="Times New Roman" w:hAnsi="Times New Roman" w:cs="Times New Roman"/>
          <w:sz w:val="28"/>
          <w:szCs w:val="28"/>
        </w:rPr>
        <w:t>87</w:t>
      </w:r>
      <w:r w:rsidRPr="00A9696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D6E60" w:rsidRPr="00A9696A">
        <w:rPr>
          <w:rFonts w:ascii="Times New Roman" w:hAnsi="Times New Roman" w:cs="Times New Roman"/>
          <w:sz w:val="28"/>
          <w:szCs w:val="28"/>
        </w:rPr>
        <w:t xml:space="preserve">й </w:t>
      </w:r>
      <w:r w:rsidRPr="00A9696A">
        <w:rPr>
          <w:rFonts w:ascii="Times New Roman" w:hAnsi="Times New Roman" w:cs="Times New Roman"/>
          <w:sz w:val="28"/>
          <w:szCs w:val="28"/>
        </w:rPr>
        <w:t xml:space="preserve">– </w:t>
      </w:r>
      <w:r w:rsidR="0042202E">
        <w:rPr>
          <w:rFonts w:ascii="Times New Roman" w:hAnsi="Times New Roman" w:cs="Times New Roman"/>
          <w:sz w:val="28"/>
          <w:szCs w:val="28"/>
        </w:rPr>
        <w:t>43</w:t>
      </w:r>
      <w:r w:rsidRPr="00A9696A">
        <w:rPr>
          <w:rFonts w:ascii="Times New Roman" w:hAnsi="Times New Roman" w:cs="Times New Roman"/>
          <w:sz w:val="28"/>
          <w:szCs w:val="28"/>
        </w:rPr>
        <w:t>%</w:t>
      </w:r>
      <w:r w:rsidR="00264E2E">
        <w:rPr>
          <w:rFonts w:ascii="Times New Roman" w:hAnsi="Times New Roman" w:cs="Times New Roman"/>
          <w:sz w:val="28"/>
          <w:szCs w:val="28"/>
        </w:rPr>
        <w:t xml:space="preserve"> (</w:t>
      </w:r>
      <w:r w:rsidR="0042202E">
        <w:rPr>
          <w:rFonts w:ascii="Times New Roman" w:hAnsi="Times New Roman" w:cs="Times New Roman"/>
          <w:sz w:val="28"/>
          <w:szCs w:val="28"/>
        </w:rPr>
        <w:t>в 1 кв. 2016г. – 47 обращений - 26%</w:t>
      </w:r>
      <w:r w:rsidRPr="00A9696A">
        <w:rPr>
          <w:rFonts w:ascii="Times New Roman" w:hAnsi="Times New Roman" w:cs="Times New Roman"/>
          <w:sz w:val="28"/>
          <w:szCs w:val="28"/>
        </w:rPr>
        <w:t xml:space="preserve">), предоставления жилья и улучшения жилищных условий </w:t>
      </w:r>
      <w:r w:rsidR="00264E2E">
        <w:rPr>
          <w:rFonts w:ascii="Times New Roman" w:hAnsi="Times New Roman" w:cs="Times New Roman"/>
          <w:sz w:val="28"/>
          <w:szCs w:val="28"/>
        </w:rPr>
        <w:t xml:space="preserve">- </w:t>
      </w:r>
      <w:r w:rsidR="0042202E">
        <w:rPr>
          <w:rFonts w:ascii="Times New Roman" w:hAnsi="Times New Roman" w:cs="Times New Roman"/>
          <w:sz w:val="28"/>
          <w:szCs w:val="28"/>
        </w:rPr>
        <w:t>28</w:t>
      </w:r>
      <w:r w:rsidR="0032416A">
        <w:rPr>
          <w:rFonts w:ascii="Times New Roman" w:hAnsi="Times New Roman" w:cs="Times New Roman"/>
          <w:sz w:val="28"/>
          <w:szCs w:val="28"/>
        </w:rPr>
        <w:t xml:space="preserve"> </w:t>
      </w:r>
      <w:r w:rsidR="0008477B" w:rsidRPr="00A9696A">
        <w:rPr>
          <w:rFonts w:ascii="Times New Roman" w:hAnsi="Times New Roman" w:cs="Times New Roman"/>
          <w:sz w:val="28"/>
          <w:szCs w:val="28"/>
        </w:rPr>
        <w:t>о</w:t>
      </w:r>
      <w:r w:rsidRPr="00A9696A">
        <w:rPr>
          <w:rFonts w:ascii="Times New Roman" w:hAnsi="Times New Roman" w:cs="Times New Roman"/>
          <w:sz w:val="28"/>
          <w:szCs w:val="28"/>
        </w:rPr>
        <w:t>бращени</w:t>
      </w:r>
      <w:r w:rsidR="0032416A">
        <w:rPr>
          <w:rFonts w:ascii="Times New Roman" w:hAnsi="Times New Roman" w:cs="Times New Roman"/>
          <w:sz w:val="28"/>
          <w:szCs w:val="28"/>
        </w:rPr>
        <w:t>й</w:t>
      </w:r>
      <w:r w:rsidRPr="00A9696A">
        <w:rPr>
          <w:rFonts w:ascii="Times New Roman" w:hAnsi="Times New Roman" w:cs="Times New Roman"/>
          <w:sz w:val="28"/>
          <w:szCs w:val="28"/>
        </w:rPr>
        <w:t xml:space="preserve"> – </w:t>
      </w:r>
      <w:r w:rsidR="0042202E">
        <w:rPr>
          <w:rFonts w:ascii="Times New Roman" w:hAnsi="Times New Roman" w:cs="Times New Roman"/>
          <w:sz w:val="28"/>
          <w:szCs w:val="28"/>
        </w:rPr>
        <w:t>1</w:t>
      </w:r>
      <w:r w:rsidR="0032416A">
        <w:rPr>
          <w:rFonts w:ascii="Times New Roman" w:hAnsi="Times New Roman" w:cs="Times New Roman"/>
          <w:sz w:val="28"/>
          <w:szCs w:val="28"/>
        </w:rPr>
        <w:t>4</w:t>
      </w:r>
      <w:r w:rsidRPr="00A9696A">
        <w:rPr>
          <w:rFonts w:ascii="Times New Roman" w:hAnsi="Times New Roman" w:cs="Times New Roman"/>
          <w:sz w:val="28"/>
          <w:szCs w:val="28"/>
        </w:rPr>
        <w:t>%</w:t>
      </w:r>
      <w:r w:rsidR="00264E2E">
        <w:rPr>
          <w:rFonts w:ascii="Times New Roman" w:hAnsi="Times New Roman" w:cs="Times New Roman"/>
          <w:sz w:val="28"/>
          <w:szCs w:val="28"/>
        </w:rPr>
        <w:t xml:space="preserve"> (</w:t>
      </w:r>
      <w:r w:rsidR="0042202E">
        <w:rPr>
          <w:rFonts w:ascii="Times New Roman" w:hAnsi="Times New Roman" w:cs="Times New Roman"/>
          <w:sz w:val="28"/>
          <w:szCs w:val="28"/>
        </w:rPr>
        <w:t>в 1 кв. 2016г. – 8 обращений - 4%</w:t>
      </w:r>
      <w:r w:rsidRPr="00A9696A">
        <w:rPr>
          <w:rFonts w:ascii="Times New Roman" w:hAnsi="Times New Roman" w:cs="Times New Roman"/>
          <w:sz w:val="28"/>
          <w:szCs w:val="28"/>
        </w:rPr>
        <w:t>)</w:t>
      </w:r>
      <w:r w:rsidR="0042202E">
        <w:rPr>
          <w:rFonts w:ascii="Times New Roman" w:hAnsi="Times New Roman" w:cs="Times New Roman"/>
          <w:sz w:val="28"/>
          <w:szCs w:val="28"/>
        </w:rPr>
        <w:t xml:space="preserve">. Вопросы землепользования </w:t>
      </w:r>
      <w:r w:rsidR="00264E2E">
        <w:rPr>
          <w:rFonts w:ascii="Times New Roman" w:hAnsi="Times New Roman" w:cs="Times New Roman"/>
          <w:sz w:val="28"/>
          <w:szCs w:val="28"/>
        </w:rPr>
        <w:t>(24</w:t>
      </w:r>
      <w:r w:rsidR="00264E2E" w:rsidRPr="00A9696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64E2E">
        <w:rPr>
          <w:rFonts w:ascii="Times New Roman" w:hAnsi="Times New Roman" w:cs="Times New Roman"/>
          <w:sz w:val="28"/>
          <w:szCs w:val="28"/>
        </w:rPr>
        <w:t>я</w:t>
      </w:r>
      <w:r w:rsidR="00264E2E" w:rsidRPr="00A9696A">
        <w:rPr>
          <w:rFonts w:ascii="Times New Roman" w:hAnsi="Times New Roman" w:cs="Times New Roman"/>
          <w:sz w:val="28"/>
          <w:szCs w:val="28"/>
        </w:rPr>
        <w:t xml:space="preserve"> – </w:t>
      </w:r>
      <w:r w:rsidR="00264E2E">
        <w:rPr>
          <w:rFonts w:ascii="Times New Roman" w:hAnsi="Times New Roman" w:cs="Times New Roman"/>
          <w:sz w:val="28"/>
          <w:szCs w:val="28"/>
        </w:rPr>
        <w:t>12</w:t>
      </w:r>
      <w:r w:rsidR="00264E2E" w:rsidRPr="00A9696A">
        <w:rPr>
          <w:rFonts w:ascii="Times New Roman" w:hAnsi="Times New Roman" w:cs="Times New Roman"/>
          <w:sz w:val="28"/>
          <w:szCs w:val="28"/>
        </w:rPr>
        <w:t>%</w:t>
      </w:r>
      <w:r w:rsidR="00264E2E">
        <w:rPr>
          <w:rFonts w:ascii="Times New Roman" w:hAnsi="Times New Roman" w:cs="Times New Roman"/>
          <w:sz w:val="28"/>
          <w:szCs w:val="28"/>
        </w:rPr>
        <w:t xml:space="preserve">) </w:t>
      </w:r>
      <w:r w:rsidR="0067199F" w:rsidRPr="00A9696A">
        <w:rPr>
          <w:rFonts w:ascii="Times New Roman" w:hAnsi="Times New Roman" w:cs="Times New Roman"/>
          <w:sz w:val="28"/>
          <w:szCs w:val="28"/>
        </w:rPr>
        <w:t>и другие вопросы</w:t>
      </w:r>
      <w:r w:rsidR="0042202E">
        <w:rPr>
          <w:rFonts w:ascii="Times New Roman" w:hAnsi="Times New Roman" w:cs="Times New Roman"/>
          <w:sz w:val="28"/>
          <w:szCs w:val="28"/>
        </w:rPr>
        <w:t xml:space="preserve"> остались без значительных изменений</w:t>
      </w:r>
      <w:r w:rsidR="00264E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5F18" w:rsidRDefault="00305F1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Увеличилось количество обращений, связанных с жалобами на содержание и обслуживани</w:t>
      </w:r>
      <w:r w:rsidR="00264E2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МКД управляющими организациями:</w:t>
      </w:r>
    </w:p>
    <w:p w:rsidR="00305F18" w:rsidRDefault="00305F1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 обращения –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Рустеп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</w:p>
    <w:p w:rsidR="00305F18" w:rsidRDefault="00305F1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обращение </w:t>
      </w:r>
      <w:r w:rsidR="00264E2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Евгриф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</w:p>
    <w:p w:rsidR="00305F18" w:rsidRDefault="00305F1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обращение – ООО «Комплекс-сервис»,</w:t>
      </w:r>
    </w:p>
    <w:p w:rsidR="00305F18" w:rsidRDefault="00305F1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обращение –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4B42F6" w:rsidRPr="00997C8C" w:rsidRDefault="00305F1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1 кв. 2016г. п</w:t>
      </w:r>
      <w:r w:rsidR="004B42F6" w:rsidRPr="00997C8C">
        <w:rPr>
          <w:rFonts w:ascii="Times New Roman" w:hAnsi="Times New Roman" w:cs="Times New Roman"/>
          <w:sz w:val="28"/>
          <w:szCs w:val="28"/>
        </w:rPr>
        <w:t xml:space="preserve">оступило </w:t>
      </w:r>
      <w:r w:rsidR="0032416A">
        <w:rPr>
          <w:rFonts w:ascii="Times New Roman" w:hAnsi="Times New Roman" w:cs="Times New Roman"/>
          <w:sz w:val="28"/>
          <w:szCs w:val="28"/>
        </w:rPr>
        <w:t>1</w:t>
      </w:r>
      <w:r w:rsidR="004B42F6" w:rsidRPr="00997C8C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2416A">
        <w:rPr>
          <w:rFonts w:ascii="Times New Roman" w:hAnsi="Times New Roman" w:cs="Times New Roman"/>
          <w:sz w:val="28"/>
          <w:szCs w:val="28"/>
        </w:rPr>
        <w:t xml:space="preserve">е </w:t>
      </w:r>
      <w:r w:rsidR="004B42F6" w:rsidRPr="00997C8C">
        <w:rPr>
          <w:rFonts w:ascii="Times New Roman" w:hAnsi="Times New Roman" w:cs="Times New Roman"/>
          <w:sz w:val="28"/>
          <w:szCs w:val="28"/>
        </w:rPr>
        <w:t xml:space="preserve">по </w:t>
      </w:r>
      <w:r w:rsidR="00997C8C" w:rsidRPr="00997C8C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="004B42F6" w:rsidRPr="00997C8C">
        <w:rPr>
          <w:rFonts w:ascii="Times New Roman" w:hAnsi="Times New Roman" w:cs="Times New Roman"/>
          <w:sz w:val="28"/>
          <w:szCs w:val="28"/>
        </w:rPr>
        <w:t>содержани</w:t>
      </w:r>
      <w:r w:rsidR="00997C8C" w:rsidRPr="00997C8C">
        <w:rPr>
          <w:rFonts w:ascii="Times New Roman" w:hAnsi="Times New Roman" w:cs="Times New Roman"/>
          <w:sz w:val="28"/>
          <w:szCs w:val="28"/>
        </w:rPr>
        <w:t xml:space="preserve">я </w:t>
      </w:r>
      <w:r w:rsidR="004B42F6" w:rsidRPr="00997C8C">
        <w:rPr>
          <w:rFonts w:ascii="Times New Roman" w:hAnsi="Times New Roman" w:cs="Times New Roman"/>
          <w:sz w:val="28"/>
          <w:szCs w:val="28"/>
        </w:rPr>
        <w:t>и обслуживани</w:t>
      </w:r>
      <w:r w:rsidR="00997C8C" w:rsidRPr="00997C8C">
        <w:rPr>
          <w:rFonts w:ascii="Times New Roman" w:hAnsi="Times New Roman" w:cs="Times New Roman"/>
          <w:sz w:val="28"/>
          <w:szCs w:val="28"/>
        </w:rPr>
        <w:t>я</w:t>
      </w:r>
      <w:r w:rsidR="004B42F6" w:rsidRPr="00997C8C">
        <w:rPr>
          <w:rFonts w:ascii="Times New Roman" w:hAnsi="Times New Roman" w:cs="Times New Roman"/>
          <w:sz w:val="28"/>
          <w:szCs w:val="28"/>
        </w:rPr>
        <w:t xml:space="preserve"> многоквартирных домов</w:t>
      </w:r>
      <w:r w:rsidR="0032416A">
        <w:rPr>
          <w:rFonts w:ascii="Times New Roman" w:hAnsi="Times New Roman" w:cs="Times New Roman"/>
          <w:sz w:val="28"/>
          <w:szCs w:val="28"/>
        </w:rPr>
        <w:t xml:space="preserve"> ООО</w:t>
      </w:r>
      <w:r w:rsidR="004B42F6" w:rsidRPr="00997C8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B42F6" w:rsidRPr="00997C8C">
        <w:rPr>
          <w:rFonts w:ascii="Times New Roman" w:hAnsi="Times New Roman" w:cs="Times New Roman"/>
          <w:sz w:val="28"/>
          <w:szCs w:val="28"/>
        </w:rPr>
        <w:t>Рустеп</w:t>
      </w:r>
      <w:proofErr w:type="spellEnd"/>
      <w:r w:rsidR="004B42F6" w:rsidRPr="00997C8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F00677" w:rsidRPr="00997C8C">
        <w:rPr>
          <w:rFonts w:ascii="Times New Roman" w:hAnsi="Times New Roman" w:cs="Times New Roman"/>
          <w:sz w:val="28"/>
          <w:szCs w:val="28"/>
        </w:rPr>
        <w:t>.</w:t>
      </w:r>
    </w:p>
    <w:p w:rsidR="00A22FA8" w:rsidRPr="00D0169B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169B">
        <w:rPr>
          <w:rFonts w:ascii="Times New Roman" w:hAnsi="Times New Roman" w:cs="Times New Roman"/>
          <w:i/>
          <w:sz w:val="28"/>
          <w:szCs w:val="28"/>
        </w:rPr>
        <w:t>По срокам исполнения обращений:</w:t>
      </w:r>
    </w:p>
    <w:p w:rsidR="00E806AA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169B">
        <w:rPr>
          <w:rFonts w:ascii="Times New Roman" w:hAnsi="Times New Roman" w:cs="Times New Roman"/>
          <w:sz w:val="28"/>
          <w:szCs w:val="28"/>
        </w:rPr>
        <w:t xml:space="preserve">Все обращения рассматривались в установленные законом сроки без нарушения порядка рассмотрения. </w:t>
      </w:r>
    </w:p>
    <w:p w:rsidR="00E0581E" w:rsidRDefault="00E0581E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исполнении – </w:t>
      </w:r>
      <w:r w:rsidR="007610E5">
        <w:rPr>
          <w:rFonts w:ascii="Times New Roman" w:hAnsi="Times New Roman" w:cs="Times New Roman"/>
          <w:sz w:val="28"/>
          <w:szCs w:val="28"/>
        </w:rPr>
        <w:t>3</w:t>
      </w:r>
      <w:r w:rsidR="00305F1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05F1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2FA8" w:rsidRPr="00D0169B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169B">
        <w:rPr>
          <w:rFonts w:ascii="Times New Roman" w:hAnsi="Times New Roman" w:cs="Times New Roman"/>
          <w:i/>
          <w:sz w:val="28"/>
          <w:szCs w:val="28"/>
        </w:rPr>
        <w:t>По результатам рассмотрения обращений:</w:t>
      </w:r>
    </w:p>
    <w:p w:rsidR="00A321BC" w:rsidRPr="002A33D1" w:rsidRDefault="00511772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33D1">
        <w:rPr>
          <w:rFonts w:ascii="Times New Roman" w:hAnsi="Times New Roman" w:cs="Times New Roman"/>
          <w:sz w:val="28"/>
          <w:szCs w:val="28"/>
        </w:rPr>
        <w:t xml:space="preserve">Приняты меры и </w:t>
      </w:r>
      <w:r w:rsidR="00A321BC" w:rsidRPr="002A33D1">
        <w:rPr>
          <w:rFonts w:ascii="Times New Roman" w:hAnsi="Times New Roman" w:cs="Times New Roman"/>
          <w:sz w:val="28"/>
          <w:szCs w:val="28"/>
        </w:rPr>
        <w:t>решено положительно по</w:t>
      </w:r>
      <w:r w:rsidR="00305F18">
        <w:rPr>
          <w:rFonts w:ascii="Times New Roman" w:hAnsi="Times New Roman" w:cs="Times New Roman"/>
          <w:sz w:val="28"/>
          <w:szCs w:val="28"/>
        </w:rPr>
        <w:t xml:space="preserve"> 46</w:t>
      </w:r>
      <w:r w:rsidR="00A321BC" w:rsidRPr="002A33D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C7EE5" w:rsidRPr="002A33D1">
        <w:rPr>
          <w:rFonts w:ascii="Times New Roman" w:hAnsi="Times New Roman" w:cs="Times New Roman"/>
          <w:sz w:val="28"/>
          <w:szCs w:val="28"/>
        </w:rPr>
        <w:t>ям</w:t>
      </w:r>
      <w:r w:rsidR="007610E5">
        <w:rPr>
          <w:rFonts w:ascii="Times New Roman" w:hAnsi="Times New Roman" w:cs="Times New Roman"/>
          <w:sz w:val="28"/>
          <w:szCs w:val="28"/>
        </w:rPr>
        <w:t xml:space="preserve"> </w:t>
      </w:r>
      <w:r w:rsidRPr="002A33D1">
        <w:rPr>
          <w:rFonts w:ascii="Times New Roman" w:hAnsi="Times New Roman" w:cs="Times New Roman"/>
          <w:sz w:val="28"/>
          <w:szCs w:val="28"/>
        </w:rPr>
        <w:t>(</w:t>
      </w:r>
      <w:r w:rsidR="00305F18">
        <w:rPr>
          <w:rFonts w:ascii="Times New Roman" w:hAnsi="Times New Roman" w:cs="Times New Roman"/>
          <w:sz w:val="28"/>
          <w:szCs w:val="28"/>
        </w:rPr>
        <w:t>23</w:t>
      </w:r>
      <w:r w:rsidR="00A321BC" w:rsidRPr="002A33D1">
        <w:rPr>
          <w:rFonts w:ascii="Times New Roman" w:hAnsi="Times New Roman" w:cs="Times New Roman"/>
          <w:sz w:val="28"/>
          <w:szCs w:val="28"/>
        </w:rPr>
        <w:t>%</w:t>
      </w:r>
      <w:r w:rsidRPr="002A33D1">
        <w:rPr>
          <w:rFonts w:ascii="Times New Roman" w:hAnsi="Times New Roman" w:cs="Times New Roman"/>
          <w:sz w:val="28"/>
          <w:szCs w:val="28"/>
        </w:rPr>
        <w:t>)</w:t>
      </w:r>
      <w:r w:rsidR="00A321BC" w:rsidRPr="002A33D1">
        <w:rPr>
          <w:rFonts w:ascii="Times New Roman" w:hAnsi="Times New Roman" w:cs="Times New Roman"/>
          <w:sz w:val="28"/>
          <w:szCs w:val="28"/>
        </w:rPr>
        <w:t>,</w:t>
      </w:r>
    </w:p>
    <w:p w:rsidR="00A321BC" w:rsidRPr="002A33D1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33D1">
        <w:rPr>
          <w:rFonts w:ascii="Times New Roman" w:hAnsi="Times New Roman" w:cs="Times New Roman"/>
          <w:sz w:val="28"/>
          <w:szCs w:val="28"/>
        </w:rPr>
        <w:t xml:space="preserve">разъяснено заявителям по </w:t>
      </w:r>
      <w:r w:rsidR="00305F18">
        <w:rPr>
          <w:rFonts w:ascii="Times New Roman" w:hAnsi="Times New Roman" w:cs="Times New Roman"/>
          <w:sz w:val="28"/>
          <w:szCs w:val="28"/>
        </w:rPr>
        <w:t>109</w:t>
      </w:r>
      <w:r w:rsidRPr="002A33D1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A321BC" w:rsidRPr="002A33D1">
        <w:rPr>
          <w:rFonts w:ascii="Times New Roman" w:hAnsi="Times New Roman" w:cs="Times New Roman"/>
          <w:sz w:val="28"/>
          <w:szCs w:val="28"/>
        </w:rPr>
        <w:t>м</w:t>
      </w:r>
      <w:r w:rsidRPr="002A33D1">
        <w:rPr>
          <w:rFonts w:ascii="Times New Roman" w:hAnsi="Times New Roman" w:cs="Times New Roman"/>
          <w:sz w:val="28"/>
          <w:szCs w:val="28"/>
        </w:rPr>
        <w:t xml:space="preserve"> (</w:t>
      </w:r>
      <w:r w:rsidR="00305F18">
        <w:rPr>
          <w:rFonts w:ascii="Times New Roman" w:hAnsi="Times New Roman" w:cs="Times New Roman"/>
          <w:sz w:val="28"/>
          <w:szCs w:val="28"/>
        </w:rPr>
        <w:t>54</w:t>
      </w:r>
      <w:r w:rsidRPr="002A33D1">
        <w:rPr>
          <w:rFonts w:ascii="Times New Roman" w:hAnsi="Times New Roman" w:cs="Times New Roman"/>
          <w:sz w:val="28"/>
          <w:szCs w:val="28"/>
        </w:rPr>
        <w:t>%)</w:t>
      </w:r>
      <w:r w:rsidR="00A321BC" w:rsidRPr="002A33D1">
        <w:rPr>
          <w:rFonts w:ascii="Times New Roman" w:hAnsi="Times New Roman" w:cs="Times New Roman"/>
          <w:sz w:val="28"/>
          <w:szCs w:val="28"/>
        </w:rPr>
        <w:t>,</w:t>
      </w:r>
    </w:p>
    <w:p w:rsidR="00A22FA8" w:rsidRDefault="00A321BC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7883">
        <w:rPr>
          <w:rFonts w:ascii="Times New Roman" w:hAnsi="Times New Roman" w:cs="Times New Roman"/>
          <w:sz w:val="28"/>
          <w:szCs w:val="28"/>
        </w:rPr>
        <w:t xml:space="preserve">отказано по </w:t>
      </w:r>
      <w:r w:rsidR="00305F18">
        <w:rPr>
          <w:rFonts w:ascii="Times New Roman" w:hAnsi="Times New Roman" w:cs="Times New Roman"/>
          <w:sz w:val="28"/>
          <w:szCs w:val="28"/>
        </w:rPr>
        <w:t>8</w:t>
      </w:r>
      <w:r w:rsidRPr="00B77883">
        <w:rPr>
          <w:rFonts w:ascii="Times New Roman" w:hAnsi="Times New Roman" w:cs="Times New Roman"/>
          <w:sz w:val="28"/>
          <w:szCs w:val="28"/>
        </w:rPr>
        <w:t xml:space="preserve"> обращениям</w:t>
      </w:r>
      <w:r w:rsidR="00511772" w:rsidRPr="00B77883">
        <w:rPr>
          <w:rFonts w:ascii="Times New Roman" w:hAnsi="Times New Roman" w:cs="Times New Roman"/>
          <w:sz w:val="28"/>
          <w:szCs w:val="28"/>
        </w:rPr>
        <w:t xml:space="preserve"> (</w:t>
      </w:r>
      <w:r w:rsidR="00305F18">
        <w:rPr>
          <w:rFonts w:ascii="Times New Roman" w:hAnsi="Times New Roman" w:cs="Times New Roman"/>
          <w:sz w:val="28"/>
          <w:szCs w:val="28"/>
        </w:rPr>
        <w:t>4</w:t>
      </w:r>
      <w:r w:rsidR="00511772" w:rsidRPr="00B77883">
        <w:rPr>
          <w:rFonts w:ascii="Times New Roman" w:hAnsi="Times New Roman" w:cs="Times New Roman"/>
          <w:sz w:val="28"/>
          <w:szCs w:val="28"/>
        </w:rPr>
        <w:t>%)</w:t>
      </w:r>
      <w:r w:rsidR="00B77883">
        <w:rPr>
          <w:rFonts w:ascii="Times New Roman" w:hAnsi="Times New Roman" w:cs="Times New Roman"/>
          <w:sz w:val="28"/>
          <w:szCs w:val="28"/>
        </w:rPr>
        <w:t xml:space="preserve"> (по земельным </w:t>
      </w:r>
      <w:r w:rsidR="00305F18">
        <w:rPr>
          <w:rFonts w:ascii="Times New Roman" w:hAnsi="Times New Roman" w:cs="Times New Roman"/>
          <w:sz w:val="28"/>
          <w:szCs w:val="28"/>
        </w:rPr>
        <w:t xml:space="preserve">и жилищным </w:t>
      </w:r>
      <w:r w:rsidR="00B77883">
        <w:rPr>
          <w:rFonts w:ascii="Times New Roman" w:hAnsi="Times New Roman" w:cs="Times New Roman"/>
          <w:sz w:val="28"/>
          <w:szCs w:val="28"/>
        </w:rPr>
        <w:t xml:space="preserve">вопросам, </w:t>
      </w:r>
      <w:r w:rsidR="00305F18">
        <w:rPr>
          <w:rFonts w:ascii="Times New Roman" w:hAnsi="Times New Roman" w:cs="Times New Roman"/>
          <w:sz w:val="28"/>
          <w:szCs w:val="28"/>
        </w:rPr>
        <w:t>оказание материальной помощи</w:t>
      </w:r>
      <w:r w:rsidR="00B77883">
        <w:rPr>
          <w:rFonts w:ascii="Times New Roman" w:hAnsi="Times New Roman" w:cs="Times New Roman"/>
          <w:sz w:val="28"/>
          <w:szCs w:val="28"/>
        </w:rPr>
        <w:t xml:space="preserve"> и др.)</w:t>
      </w:r>
    </w:p>
    <w:p w:rsidR="00FF39CC" w:rsidRDefault="00305F18" w:rsidP="00FF39C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F39CC">
        <w:rPr>
          <w:rFonts w:ascii="Times New Roman" w:hAnsi="Times New Roman" w:cs="Times New Roman"/>
          <w:sz w:val="28"/>
          <w:szCs w:val="28"/>
        </w:rPr>
        <w:t xml:space="preserve"> обращений направлены </w:t>
      </w:r>
      <w:r w:rsidR="00FF39CC" w:rsidRPr="00E57CF4">
        <w:rPr>
          <w:rFonts w:ascii="Times New Roman" w:hAnsi="Times New Roman" w:cs="Times New Roman"/>
          <w:sz w:val="28"/>
          <w:szCs w:val="28"/>
        </w:rPr>
        <w:t>в администрацию городского округа без учёта её компетенции и полномочий. С целью объективного и всестороннего рассмотрения проблем, изложенных в обращениях граждан, поступившие обращения   в установленные законодательством сроки перенаправлялись в  соответствии с их компетенцией (</w:t>
      </w:r>
      <w:r w:rsidR="00FF39C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FF39CC">
        <w:rPr>
          <w:rFonts w:ascii="Times New Roman" w:hAnsi="Times New Roman" w:cs="Times New Roman"/>
          <w:sz w:val="28"/>
          <w:szCs w:val="28"/>
        </w:rPr>
        <w:t>Росприроднадзор</w:t>
      </w:r>
      <w:proofErr w:type="spellEnd"/>
      <w:r w:rsidR="00FF39CC">
        <w:rPr>
          <w:rFonts w:ascii="Times New Roman" w:hAnsi="Times New Roman" w:cs="Times New Roman"/>
          <w:sz w:val="28"/>
          <w:szCs w:val="28"/>
        </w:rPr>
        <w:t xml:space="preserve">,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м.р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инельский</w:t>
      </w:r>
      <w:proofErr w:type="spellEnd"/>
      <w:r w:rsidR="00FF39CC">
        <w:rPr>
          <w:rFonts w:ascii="Times New Roman" w:hAnsi="Times New Roman" w:cs="Times New Roman"/>
          <w:sz w:val="28"/>
          <w:szCs w:val="28"/>
        </w:rPr>
        <w:t xml:space="preserve"> и др.</w:t>
      </w:r>
      <w:r w:rsidR="00FF39CC" w:rsidRPr="00E57CF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90E13" w:rsidRDefault="00E57CF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Оставлено на дополнительном </w:t>
      </w:r>
      <w:r w:rsidR="00290E13" w:rsidRPr="00290E13">
        <w:rPr>
          <w:rFonts w:ascii="Times New Roman" w:hAnsi="Times New Roman" w:cs="Times New Roman"/>
          <w:sz w:val="28"/>
          <w:szCs w:val="28"/>
        </w:rPr>
        <w:t>контрол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F39CC">
        <w:rPr>
          <w:rFonts w:ascii="Times New Roman" w:hAnsi="Times New Roman" w:cs="Times New Roman"/>
          <w:sz w:val="28"/>
          <w:szCs w:val="28"/>
        </w:rPr>
        <w:t xml:space="preserve"> </w:t>
      </w:r>
      <w:r w:rsidR="0070679D">
        <w:rPr>
          <w:rFonts w:ascii="Times New Roman" w:hAnsi="Times New Roman" w:cs="Times New Roman"/>
          <w:sz w:val="28"/>
          <w:szCs w:val="28"/>
        </w:rPr>
        <w:t>297</w:t>
      </w:r>
      <w:r w:rsidR="00290E13" w:rsidRPr="00290E13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E806AA">
        <w:rPr>
          <w:rFonts w:ascii="Times New Roman" w:hAnsi="Times New Roman" w:cs="Times New Roman"/>
          <w:sz w:val="28"/>
          <w:szCs w:val="28"/>
        </w:rPr>
        <w:t>й</w:t>
      </w:r>
      <w:r w:rsidR="004B42F6">
        <w:rPr>
          <w:rFonts w:ascii="Times New Roman" w:hAnsi="Times New Roman" w:cs="Times New Roman"/>
          <w:sz w:val="28"/>
          <w:szCs w:val="28"/>
        </w:rPr>
        <w:t>, так как вопросы, содержащиеся в них (</w:t>
      </w:r>
      <w:r w:rsidR="004B42F6" w:rsidRPr="00290E13">
        <w:rPr>
          <w:rFonts w:ascii="Times New Roman" w:hAnsi="Times New Roman" w:cs="Times New Roman"/>
          <w:sz w:val="28"/>
          <w:szCs w:val="28"/>
        </w:rPr>
        <w:t>благоустройство придомовой территории</w:t>
      </w:r>
      <w:r w:rsidR="004B42F6">
        <w:rPr>
          <w:rFonts w:ascii="Times New Roman" w:hAnsi="Times New Roman" w:cs="Times New Roman"/>
          <w:sz w:val="28"/>
          <w:szCs w:val="28"/>
        </w:rPr>
        <w:t xml:space="preserve"> и</w:t>
      </w:r>
      <w:r w:rsidR="004B42F6" w:rsidRPr="00290E13">
        <w:rPr>
          <w:rFonts w:ascii="Times New Roman" w:hAnsi="Times New Roman" w:cs="Times New Roman"/>
          <w:sz w:val="28"/>
          <w:szCs w:val="28"/>
        </w:rPr>
        <w:t xml:space="preserve"> дорог, спил деревьев</w:t>
      </w:r>
      <w:r w:rsidR="004B42F6">
        <w:rPr>
          <w:rFonts w:ascii="Times New Roman" w:hAnsi="Times New Roman" w:cs="Times New Roman"/>
          <w:sz w:val="28"/>
          <w:szCs w:val="28"/>
        </w:rPr>
        <w:t xml:space="preserve"> и др.), решены не в полной мере</w:t>
      </w:r>
      <w:r w:rsidR="00290E13" w:rsidRPr="00290E13">
        <w:rPr>
          <w:rFonts w:ascii="Times New Roman" w:hAnsi="Times New Roman" w:cs="Times New Roman"/>
          <w:sz w:val="28"/>
          <w:szCs w:val="28"/>
        </w:rPr>
        <w:t>.</w:t>
      </w:r>
    </w:p>
    <w:p w:rsidR="00C25B0A" w:rsidRDefault="00C06B07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1 кв. 2018г. проведено 12 отчетных встреч с жителями городского округа (1200 чел.). По итогам встреч дано 63 поручения. </w:t>
      </w:r>
      <w:r w:rsidR="00E8567B">
        <w:rPr>
          <w:rFonts w:ascii="Times New Roman" w:hAnsi="Times New Roman" w:cs="Times New Roman"/>
          <w:sz w:val="28"/>
          <w:szCs w:val="28"/>
        </w:rPr>
        <w:t xml:space="preserve">Жители большое внимание уделяют благоустройству дворов, </w:t>
      </w:r>
      <w:r w:rsidR="00C25B0A">
        <w:rPr>
          <w:rFonts w:ascii="Times New Roman" w:hAnsi="Times New Roman" w:cs="Times New Roman"/>
          <w:sz w:val="28"/>
          <w:szCs w:val="28"/>
        </w:rPr>
        <w:t>ремонту дорог и строительству тротуаров, обустройству детских и спортивных площадок, а также проблеме безнадзорных животных</w:t>
      </w:r>
      <w:r w:rsidR="00EA4B46">
        <w:rPr>
          <w:rFonts w:ascii="Times New Roman" w:hAnsi="Times New Roman" w:cs="Times New Roman"/>
          <w:sz w:val="28"/>
          <w:szCs w:val="28"/>
        </w:rPr>
        <w:t>,</w:t>
      </w:r>
      <w:r w:rsidR="00C25B0A">
        <w:rPr>
          <w:rFonts w:ascii="Times New Roman" w:hAnsi="Times New Roman" w:cs="Times New Roman"/>
          <w:sz w:val="28"/>
          <w:szCs w:val="28"/>
        </w:rPr>
        <w:t xml:space="preserve"> вопросам</w:t>
      </w:r>
      <w:r w:rsidR="00DD262A">
        <w:rPr>
          <w:rFonts w:ascii="Times New Roman" w:hAnsi="Times New Roman" w:cs="Times New Roman"/>
          <w:sz w:val="28"/>
          <w:szCs w:val="28"/>
        </w:rPr>
        <w:t xml:space="preserve"> экологии и др</w:t>
      </w:r>
      <w:r w:rsidR="00C25B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1C7B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530">
        <w:rPr>
          <w:rFonts w:ascii="Times New Roman" w:hAnsi="Times New Roman" w:cs="Times New Roman"/>
          <w:b/>
          <w:sz w:val="28"/>
          <w:szCs w:val="28"/>
        </w:rPr>
        <w:t xml:space="preserve">За отчетный </w:t>
      </w:r>
      <w:r w:rsidRPr="00DE6EE2">
        <w:rPr>
          <w:rFonts w:ascii="Times New Roman" w:hAnsi="Times New Roman" w:cs="Times New Roman"/>
          <w:b/>
          <w:sz w:val="28"/>
          <w:szCs w:val="28"/>
        </w:rPr>
        <w:t xml:space="preserve">период на личном приеме </w:t>
      </w:r>
      <w:r w:rsidR="00235428" w:rsidRPr="00DE6EE2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235428">
        <w:rPr>
          <w:rFonts w:ascii="Times New Roman" w:hAnsi="Times New Roman" w:cs="Times New Roman"/>
          <w:b/>
          <w:sz w:val="28"/>
          <w:szCs w:val="28"/>
        </w:rPr>
        <w:t xml:space="preserve">Главе городского округа </w:t>
      </w:r>
      <w:r w:rsidR="00603961">
        <w:rPr>
          <w:rFonts w:ascii="Times New Roman" w:hAnsi="Times New Roman" w:cs="Times New Roman"/>
          <w:b/>
          <w:sz w:val="28"/>
          <w:szCs w:val="28"/>
        </w:rPr>
        <w:t xml:space="preserve">обратилось </w:t>
      </w:r>
      <w:r w:rsidR="005D33D0">
        <w:rPr>
          <w:rFonts w:ascii="Times New Roman" w:hAnsi="Times New Roman" w:cs="Times New Roman"/>
          <w:b/>
          <w:sz w:val="28"/>
          <w:szCs w:val="28"/>
        </w:rPr>
        <w:t>44</w:t>
      </w:r>
      <w:r w:rsidR="00235428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6E1A65">
        <w:rPr>
          <w:rFonts w:ascii="Times New Roman" w:hAnsi="Times New Roman" w:cs="Times New Roman"/>
          <w:b/>
          <w:sz w:val="28"/>
          <w:szCs w:val="28"/>
        </w:rPr>
        <w:t>а</w:t>
      </w:r>
      <w:r w:rsidR="001B253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AA5F3E" w:rsidRPr="00AA5F3E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1B253F" w:rsidRPr="00AA5F3E"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  <w:r w:rsidR="001B253F" w:rsidRPr="001B253F">
        <w:rPr>
          <w:rFonts w:ascii="Times New Roman" w:hAnsi="Times New Roman" w:cs="Times New Roman"/>
          <w:b/>
          <w:i/>
          <w:sz w:val="28"/>
          <w:szCs w:val="28"/>
        </w:rPr>
        <w:t xml:space="preserve"> квартал</w:t>
      </w:r>
      <w:r w:rsidR="00AA5F3E">
        <w:rPr>
          <w:rFonts w:ascii="Times New Roman" w:hAnsi="Times New Roman" w:cs="Times New Roman"/>
          <w:b/>
          <w:i/>
          <w:sz w:val="28"/>
          <w:szCs w:val="28"/>
        </w:rPr>
        <w:t xml:space="preserve">е </w:t>
      </w:r>
      <w:r w:rsidR="001B253F" w:rsidRPr="001B253F">
        <w:rPr>
          <w:rFonts w:ascii="Times New Roman" w:hAnsi="Times New Roman" w:cs="Times New Roman"/>
          <w:b/>
          <w:i/>
          <w:sz w:val="28"/>
          <w:szCs w:val="28"/>
        </w:rPr>
        <w:t xml:space="preserve"> 201</w:t>
      </w:r>
      <w:r w:rsidR="005D33D0"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1B253F" w:rsidRPr="001B253F">
        <w:rPr>
          <w:rFonts w:ascii="Times New Roman" w:hAnsi="Times New Roman" w:cs="Times New Roman"/>
          <w:b/>
          <w:i/>
          <w:sz w:val="28"/>
          <w:szCs w:val="28"/>
        </w:rPr>
        <w:t xml:space="preserve">г. – </w:t>
      </w:r>
      <w:r w:rsidR="005D33D0">
        <w:rPr>
          <w:rFonts w:ascii="Times New Roman" w:hAnsi="Times New Roman" w:cs="Times New Roman"/>
          <w:b/>
          <w:i/>
          <w:sz w:val="28"/>
          <w:szCs w:val="28"/>
        </w:rPr>
        <w:t>52</w:t>
      </w:r>
      <w:r w:rsidR="001B253F" w:rsidRPr="001B253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B253F">
        <w:rPr>
          <w:rFonts w:ascii="Times New Roman" w:hAnsi="Times New Roman" w:cs="Times New Roman"/>
          <w:b/>
          <w:i/>
          <w:sz w:val="28"/>
          <w:szCs w:val="28"/>
        </w:rPr>
        <w:t>чел.</w:t>
      </w:r>
      <w:r w:rsidR="001B253F">
        <w:rPr>
          <w:rFonts w:ascii="Times New Roman" w:hAnsi="Times New Roman" w:cs="Times New Roman"/>
          <w:b/>
          <w:sz w:val="28"/>
          <w:szCs w:val="28"/>
        </w:rPr>
        <w:t>)</w:t>
      </w:r>
      <w:r w:rsidR="00235428">
        <w:rPr>
          <w:rFonts w:ascii="Times New Roman" w:hAnsi="Times New Roman" w:cs="Times New Roman"/>
          <w:b/>
          <w:sz w:val="28"/>
          <w:szCs w:val="28"/>
        </w:rPr>
        <w:t>.</w:t>
      </w:r>
    </w:p>
    <w:p w:rsidR="00A22FA8" w:rsidRPr="00992AD5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2AD5">
        <w:rPr>
          <w:rFonts w:ascii="Times New Roman" w:hAnsi="Times New Roman" w:cs="Times New Roman"/>
          <w:i/>
          <w:sz w:val="28"/>
          <w:szCs w:val="28"/>
        </w:rPr>
        <w:t>По результатам рассмотрения обращений:</w:t>
      </w:r>
    </w:p>
    <w:p w:rsidR="00A22FA8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6EE2">
        <w:rPr>
          <w:rFonts w:ascii="Times New Roman" w:hAnsi="Times New Roman" w:cs="Times New Roman"/>
          <w:sz w:val="28"/>
          <w:szCs w:val="28"/>
        </w:rPr>
        <w:t xml:space="preserve">положительный ответ дан по </w:t>
      </w:r>
      <w:r w:rsidR="005D33D0">
        <w:rPr>
          <w:rFonts w:ascii="Times New Roman" w:hAnsi="Times New Roman" w:cs="Times New Roman"/>
          <w:sz w:val="28"/>
          <w:szCs w:val="28"/>
        </w:rPr>
        <w:t>5</w:t>
      </w:r>
      <w:r w:rsidR="00FF39CC">
        <w:rPr>
          <w:rFonts w:ascii="Times New Roman" w:hAnsi="Times New Roman" w:cs="Times New Roman"/>
          <w:sz w:val="28"/>
          <w:szCs w:val="28"/>
        </w:rPr>
        <w:t xml:space="preserve"> </w:t>
      </w:r>
      <w:r w:rsidRPr="00DE6EE2">
        <w:rPr>
          <w:rFonts w:ascii="Times New Roman" w:hAnsi="Times New Roman" w:cs="Times New Roman"/>
          <w:sz w:val="28"/>
          <w:szCs w:val="28"/>
        </w:rPr>
        <w:t>обращениям,</w:t>
      </w:r>
    </w:p>
    <w:p w:rsidR="00603961" w:rsidRPr="00DE6EE2" w:rsidRDefault="00603961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меры приняты по </w:t>
      </w:r>
      <w:r w:rsidR="005D33D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обращениям,</w:t>
      </w:r>
    </w:p>
    <w:p w:rsidR="00A22FA8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6EE2">
        <w:rPr>
          <w:rFonts w:ascii="Times New Roman" w:hAnsi="Times New Roman" w:cs="Times New Roman"/>
          <w:sz w:val="28"/>
          <w:szCs w:val="28"/>
        </w:rPr>
        <w:t xml:space="preserve">разъяснено заявителям по </w:t>
      </w:r>
      <w:r w:rsidR="00FF39CC">
        <w:rPr>
          <w:rFonts w:ascii="Times New Roman" w:hAnsi="Times New Roman" w:cs="Times New Roman"/>
          <w:sz w:val="28"/>
          <w:szCs w:val="28"/>
        </w:rPr>
        <w:t>25</w:t>
      </w:r>
      <w:r w:rsidRPr="00DE6EE2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35428">
        <w:rPr>
          <w:rFonts w:ascii="Times New Roman" w:hAnsi="Times New Roman" w:cs="Times New Roman"/>
          <w:sz w:val="28"/>
          <w:szCs w:val="28"/>
        </w:rPr>
        <w:t>ям</w:t>
      </w:r>
      <w:r w:rsidRPr="00DE6EE2">
        <w:rPr>
          <w:rFonts w:ascii="Times New Roman" w:hAnsi="Times New Roman" w:cs="Times New Roman"/>
          <w:sz w:val="28"/>
          <w:szCs w:val="28"/>
        </w:rPr>
        <w:t>,</w:t>
      </w:r>
    </w:p>
    <w:p w:rsidR="006E1A65" w:rsidRDefault="006E1A65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отказано – </w:t>
      </w:r>
      <w:r w:rsidR="00992AD5">
        <w:rPr>
          <w:rFonts w:ascii="Times New Roman" w:hAnsi="Times New Roman" w:cs="Times New Roman"/>
          <w:sz w:val="28"/>
          <w:szCs w:val="28"/>
        </w:rPr>
        <w:t xml:space="preserve">по </w:t>
      </w:r>
      <w:r w:rsidR="005D33D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992AD5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03961" w:rsidRPr="00DE6EE2" w:rsidRDefault="00603961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исполнении находится </w:t>
      </w:r>
      <w:r w:rsidR="005D33D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обращений.</w:t>
      </w:r>
    </w:p>
    <w:p w:rsidR="00A22FA8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6EE2">
        <w:rPr>
          <w:rFonts w:ascii="Times New Roman" w:hAnsi="Times New Roman" w:cs="Times New Roman"/>
          <w:sz w:val="28"/>
          <w:szCs w:val="28"/>
        </w:rPr>
        <w:t xml:space="preserve">Анализ тематики обращений с личного приема Главы администрации городского округа показывает, что большая часть обращений связана с </w:t>
      </w:r>
      <w:r w:rsidR="00662EC8" w:rsidRPr="00DE6EE2">
        <w:rPr>
          <w:rFonts w:ascii="Times New Roman" w:hAnsi="Times New Roman" w:cs="Times New Roman"/>
          <w:sz w:val="28"/>
          <w:szCs w:val="28"/>
        </w:rPr>
        <w:t xml:space="preserve">вопросами землепользования – </w:t>
      </w:r>
      <w:r w:rsidR="005D33D0">
        <w:rPr>
          <w:rFonts w:ascii="Times New Roman" w:hAnsi="Times New Roman" w:cs="Times New Roman"/>
          <w:sz w:val="28"/>
          <w:szCs w:val="28"/>
        </w:rPr>
        <w:t>15</w:t>
      </w:r>
      <w:r w:rsidR="00662EC8" w:rsidRPr="00DE6EE2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5D33D0">
        <w:rPr>
          <w:rFonts w:ascii="Times New Roman" w:hAnsi="Times New Roman" w:cs="Times New Roman"/>
          <w:sz w:val="28"/>
          <w:szCs w:val="28"/>
        </w:rPr>
        <w:t>й</w:t>
      </w:r>
      <w:r w:rsidR="00662EC8" w:rsidRPr="00DE6EE2">
        <w:rPr>
          <w:rFonts w:ascii="Times New Roman" w:hAnsi="Times New Roman" w:cs="Times New Roman"/>
          <w:sz w:val="28"/>
          <w:szCs w:val="28"/>
        </w:rPr>
        <w:t xml:space="preserve">, </w:t>
      </w:r>
      <w:r w:rsidR="005D33D0" w:rsidRPr="00DE6EE2">
        <w:rPr>
          <w:rFonts w:ascii="Times New Roman" w:hAnsi="Times New Roman" w:cs="Times New Roman"/>
          <w:sz w:val="28"/>
          <w:szCs w:val="28"/>
        </w:rPr>
        <w:t>жилищными вопросами –</w:t>
      </w:r>
      <w:r w:rsidR="005D33D0">
        <w:rPr>
          <w:rFonts w:ascii="Times New Roman" w:hAnsi="Times New Roman" w:cs="Times New Roman"/>
          <w:sz w:val="28"/>
          <w:szCs w:val="28"/>
        </w:rPr>
        <w:t xml:space="preserve"> 8</w:t>
      </w:r>
      <w:r w:rsidR="005D33D0" w:rsidRPr="00DE6EE2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5D33D0">
        <w:rPr>
          <w:rFonts w:ascii="Times New Roman" w:hAnsi="Times New Roman" w:cs="Times New Roman"/>
          <w:sz w:val="28"/>
          <w:szCs w:val="28"/>
        </w:rPr>
        <w:t xml:space="preserve">й, </w:t>
      </w:r>
      <w:r w:rsidR="00687616">
        <w:rPr>
          <w:rFonts w:ascii="Times New Roman" w:hAnsi="Times New Roman" w:cs="Times New Roman"/>
          <w:sz w:val="28"/>
          <w:szCs w:val="28"/>
        </w:rPr>
        <w:t>содержания дорог и тротуаров</w:t>
      </w:r>
      <w:r w:rsidR="002662E7">
        <w:rPr>
          <w:rFonts w:ascii="Times New Roman" w:hAnsi="Times New Roman" w:cs="Times New Roman"/>
          <w:sz w:val="28"/>
          <w:szCs w:val="28"/>
        </w:rPr>
        <w:t xml:space="preserve"> </w:t>
      </w:r>
      <w:r w:rsidR="00603961" w:rsidRPr="00DE6EE2">
        <w:rPr>
          <w:rFonts w:ascii="Times New Roman" w:hAnsi="Times New Roman" w:cs="Times New Roman"/>
          <w:sz w:val="28"/>
          <w:szCs w:val="28"/>
        </w:rPr>
        <w:t xml:space="preserve">– </w:t>
      </w:r>
      <w:r w:rsidR="005D33D0">
        <w:rPr>
          <w:rFonts w:ascii="Times New Roman" w:hAnsi="Times New Roman" w:cs="Times New Roman"/>
          <w:sz w:val="28"/>
          <w:szCs w:val="28"/>
        </w:rPr>
        <w:t>5</w:t>
      </w:r>
      <w:r w:rsidR="00687616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6E1A65">
        <w:rPr>
          <w:rFonts w:ascii="Times New Roman" w:hAnsi="Times New Roman" w:cs="Times New Roman"/>
          <w:sz w:val="28"/>
          <w:szCs w:val="28"/>
        </w:rPr>
        <w:t>и др</w:t>
      </w:r>
      <w:r w:rsidR="002662E7">
        <w:rPr>
          <w:rFonts w:ascii="Times New Roman" w:hAnsi="Times New Roman" w:cs="Times New Roman"/>
          <w:sz w:val="28"/>
          <w:szCs w:val="28"/>
        </w:rPr>
        <w:t xml:space="preserve">. </w:t>
      </w:r>
      <w:r w:rsidRPr="00DE6EE2">
        <w:rPr>
          <w:rFonts w:ascii="Times New Roman" w:hAnsi="Times New Roman" w:cs="Times New Roman"/>
          <w:sz w:val="28"/>
          <w:szCs w:val="28"/>
        </w:rPr>
        <w:t>Важное место в ряду поднимаемых гражданами проблем занимают</w:t>
      </w:r>
      <w:r w:rsidR="00C71F6B">
        <w:rPr>
          <w:rFonts w:ascii="Times New Roman" w:hAnsi="Times New Roman" w:cs="Times New Roman"/>
          <w:sz w:val="28"/>
          <w:szCs w:val="28"/>
        </w:rPr>
        <w:t>:</w:t>
      </w:r>
      <w:r w:rsidRPr="00DE6EE2">
        <w:rPr>
          <w:rFonts w:ascii="Times New Roman" w:hAnsi="Times New Roman" w:cs="Times New Roman"/>
          <w:sz w:val="28"/>
          <w:szCs w:val="28"/>
        </w:rPr>
        <w:t xml:space="preserve"> </w:t>
      </w:r>
      <w:r w:rsidR="002662E7">
        <w:rPr>
          <w:rFonts w:ascii="Times New Roman" w:hAnsi="Times New Roman" w:cs="Times New Roman"/>
          <w:sz w:val="28"/>
          <w:szCs w:val="28"/>
        </w:rPr>
        <w:t>благоустройство</w:t>
      </w:r>
      <w:r w:rsidR="00860E8E">
        <w:rPr>
          <w:rFonts w:ascii="Times New Roman" w:hAnsi="Times New Roman" w:cs="Times New Roman"/>
          <w:sz w:val="28"/>
          <w:szCs w:val="28"/>
        </w:rPr>
        <w:t xml:space="preserve"> придомовых территорий, начисления по </w:t>
      </w:r>
      <w:proofErr w:type="spellStart"/>
      <w:r w:rsidR="00860E8E">
        <w:rPr>
          <w:rFonts w:ascii="Times New Roman" w:hAnsi="Times New Roman" w:cs="Times New Roman"/>
          <w:sz w:val="28"/>
          <w:szCs w:val="28"/>
        </w:rPr>
        <w:t>общедомовым</w:t>
      </w:r>
      <w:proofErr w:type="spellEnd"/>
      <w:r w:rsidR="00860E8E">
        <w:rPr>
          <w:rFonts w:ascii="Times New Roman" w:hAnsi="Times New Roman" w:cs="Times New Roman"/>
          <w:sz w:val="28"/>
          <w:szCs w:val="28"/>
        </w:rPr>
        <w:t xml:space="preserve"> приборам учета</w:t>
      </w:r>
      <w:r w:rsidR="00511772" w:rsidRPr="00DE6EE2">
        <w:rPr>
          <w:rFonts w:ascii="Times New Roman" w:hAnsi="Times New Roman" w:cs="Times New Roman"/>
          <w:sz w:val="28"/>
          <w:szCs w:val="28"/>
        </w:rPr>
        <w:t xml:space="preserve"> </w:t>
      </w:r>
      <w:r w:rsidRPr="00DE6EE2">
        <w:rPr>
          <w:rFonts w:ascii="Times New Roman" w:hAnsi="Times New Roman" w:cs="Times New Roman"/>
          <w:sz w:val="28"/>
          <w:szCs w:val="28"/>
        </w:rPr>
        <w:t xml:space="preserve">и др. </w:t>
      </w:r>
      <w:proofErr w:type="gramEnd"/>
    </w:p>
    <w:p w:rsidR="003648BD" w:rsidRDefault="003648BD" w:rsidP="00BE3978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8BD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 работе с обращениями </w:t>
      </w:r>
      <w:r w:rsidR="00760A3E">
        <w:rPr>
          <w:rFonts w:ascii="Times New Roman" w:hAnsi="Times New Roman" w:cs="Times New Roman"/>
          <w:b/>
          <w:sz w:val="28"/>
          <w:szCs w:val="28"/>
        </w:rPr>
        <w:t>в</w:t>
      </w:r>
      <w:r w:rsidRPr="003648BD">
        <w:rPr>
          <w:rFonts w:ascii="Times New Roman" w:hAnsi="Times New Roman" w:cs="Times New Roman"/>
          <w:b/>
          <w:sz w:val="28"/>
          <w:szCs w:val="28"/>
        </w:rPr>
        <w:t xml:space="preserve"> территориальны</w:t>
      </w:r>
      <w:r w:rsidR="00760A3E">
        <w:rPr>
          <w:rFonts w:ascii="Times New Roman" w:hAnsi="Times New Roman" w:cs="Times New Roman"/>
          <w:b/>
          <w:sz w:val="28"/>
          <w:szCs w:val="28"/>
        </w:rPr>
        <w:t>х</w:t>
      </w:r>
      <w:r w:rsidRPr="003648BD">
        <w:rPr>
          <w:rFonts w:ascii="Times New Roman" w:hAnsi="Times New Roman" w:cs="Times New Roman"/>
          <w:b/>
          <w:sz w:val="28"/>
          <w:szCs w:val="28"/>
        </w:rPr>
        <w:t xml:space="preserve"> управления</w:t>
      </w:r>
      <w:r w:rsidR="00760A3E">
        <w:rPr>
          <w:rFonts w:ascii="Times New Roman" w:hAnsi="Times New Roman" w:cs="Times New Roman"/>
          <w:b/>
          <w:sz w:val="28"/>
          <w:szCs w:val="28"/>
        </w:rPr>
        <w:t>х администрации</w:t>
      </w:r>
      <w:r w:rsidRPr="003648BD">
        <w:rPr>
          <w:rFonts w:ascii="Times New Roman" w:hAnsi="Times New Roman" w:cs="Times New Roman"/>
          <w:b/>
          <w:sz w:val="28"/>
          <w:szCs w:val="28"/>
        </w:rPr>
        <w:t>:</w:t>
      </w:r>
    </w:p>
    <w:p w:rsidR="003648BD" w:rsidRDefault="003648BD" w:rsidP="00BE3978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Алексеевское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ТУ</w:t>
      </w:r>
    </w:p>
    <w:p w:rsidR="003648BD" w:rsidRPr="003648BD" w:rsidRDefault="00AA5F3E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648BD" w:rsidRPr="003648BD">
        <w:rPr>
          <w:rFonts w:ascii="Times New Roman" w:hAnsi="Times New Roman" w:cs="Times New Roman"/>
          <w:sz w:val="28"/>
          <w:szCs w:val="28"/>
        </w:rPr>
        <w:t xml:space="preserve"> </w:t>
      </w:r>
      <w:r w:rsidR="00687616">
        <w:rPr>
          <w:rFonts w:ascii="Times New Roman" w:hAnsi="Times New Roman" w:cs="Times New Roman"/>
          <w:sz w:val="28"/>
          <w:szCs w:val="28"/>
        </w:rPr>
        <w:t>1 кв</w:t>
      </w:r>
      <w:r w:rsidR="00C71F6B">
        <w:rPr>
          <w:rFonts w:ascii="Times New Roman" w:hAnsi="Times New Roman" w:cs="Times New Roman"/>
          <w:sz w:val="28"/>
          <w:szCs w:val="28"/>
        </w:rPr>
        <w:t>а</w:t>
      </w:r>
      <w:r w:rsidR="00687616">
        <w:rPr>
          <w:rFonts w:ascii="Times New Roman" w:hAnsi="Times New Roman" w:cs="Times New Roman"/>
          <w:sz w:val="28"/>
          <w:szCs w:val="28"/>
        </w:rPr>
        <w:t>ртал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87616">
        <w:rPr>
          <w:rFonts w:ascii="Times New Roman" w:hAnsi="Times New Roman" w:cs="Times New Roman"/>
          <w:sz w:val="28"/>
          <w:szCs w:val="28"/>
        </w:rPr>
        <w:t xml:space="preserve"> 201</w:t>
      </w:r>
      <w:r w:rsidR="00727E0F">
        <w:rPr>
          <w:rFonts w:ascii="Times New Roman" w:hAnsi="Times New Roman" w:cs="Times New Roman"/>
          <w:sz w:val="28"/>
          <w:szCs w:val="28"/>
        </w:rPr>
        <w:t>8</w:t>
      </w:r>
      <w:r w:rsidR="00687616">
        <w:rPr>
          <w:rFonts w:ascii="Times New Roman" w:hAnsi="Times New Roman" w:cs="Times New Roman"/>
          <w:sz w:val="28"/>
          <w:szCs w:val="28"/>
        </w:rPr>
        <w:t xml:space="preserve"> года</w:t>
      </w:r>
      <w:r w:rsidR="003648BD" w:rsidRPr="003648BD">
        <w:rPr>
          <w:rFonts w:ascii="Times New Roman" w:hAnsi="Times New Roman" w:cs="Times New Roman"/>
          <w:sz w:val="28"/>
          <w:szCs w:val="28"/>
        </w:rPr>
        <w:t xml:space="preserve"> в </w:t>
      </w:r>
      <w:r w:rsidR="003648BD">
        <w:rPr>
          <w:rFonts w:ascii="Times New Roman" w:hAnsi="Times New Roman" w:cs="Times New Roman"/>
          <w:sz w:val="28"/>
          <w:szCs w:val="28"/>
        </w:rPr>
        <w:t>Алексеевское ТУ</w:t>
      </w:r>
      <w:r w:rsidR="003648BD" w:rsidRPr="003648BD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D122CC">
        <w:rPr>
          <w:rFonts w:ascii="Times New Roman" w:hAnsi="Times New Roman" w:cs="Times New Roman"/>
          <w:sz w:val="28"/>
          <w:szCs w:val="28"/>
        </w:rPr>
        <w:t xml:space="preserve">4 </w:t>
      </w:r>
      <w:r w:rsidR="00C71F6B">
        <w:rPr>
          <w:rFonts w:ascii="Times New Roman" w:hAnsi="Times New Roman" w:cs="Times New Roman"/>
          <w:sz w:val="28"/>
          <w:szCs w:val="28"/>
        </w:rPr>
        <w:t xml:space="preserve">письменных </w:t>
      </w:r>
      <w:r w:rsidR="003648BD" w:rsidRPr="00C71F6B">
        <w:rPr>
          <w:rFonts w:ascii="Times New Roman" w:hAnsi="Times New Roman" w:cs="Times New Roman"/>
          <w:sz w:val="28"/>
          <w:szCs w:val="28"/>
        </w:rPr>
        <w:t>обращени</w:t>
      </w:r>
      <w:r w:rsidR="00D122CC">
        <w:rPr>
          <w:rFonts w:ascii="Times New Roman" w:hAnsi="Times New Roman" w:cs="Times New Roman"/>
          <w:sz w:val="28"/>
          <w:szCs w:val="28"/>
        </w:rPr>
        <w:t xml:space="preserve">я, </w:t>
      </w:r>
      <w:r w:rsidR="0048064B">
        <w:rPr>
          <w:rFonts w:ascii="Times New Roman" w:hAnsi="Times New Roman" w:cs="Times New Roman"/>
          <w:sz w:val="28"/>
          <w:szCs w:val="28"/>
        </w:rPr>
        <w:t>из них 2 коллективных обращения</w:t>
      </w:r>
      <w:r w:rsidR="00D122CC">
        <w:rPr>
          <w:rFonts w:ascii="Times New Roman" w:hAnsi="Times New Roman" w:cs="Times New Roman"/>
          <w:sz w:val="28"/>
          <w:szCs w:val="28"/>
        </w:rPr>
        <w:t xml:space="preserve"> (</w:t>
      </w:r>
      <w:r w:rsidR="00727E0F">
        <w:rPr>
          <w:rFonts w:ascii="Times New Roman" w:hAnsi="Times New Roman" w:cs="Times New Roman"/>
          <w:sz w:val="28"/>
          <w:szCs w:val="28"/>
        </w:rPr>
        <w:t>землепользование, благоустройство улиц частного сектора, ремонт дорожного покрытия, освещение</w:t>
      </w:r>
      <w:r w:rsidR="00D122CC">
        <w:rPr>
          <w:rFonts w:ascii="Times New Roman" w:hAnsi="Times New Roman" w:cs="Times New Roman"/>
          <w:sz w:val="28"/>
          <w:szCs w:val="28"/>
        </w:rPr>
        <w:t>)</w:t>
      </w:r>
      <w:r w:rsidR="0048064B">
        <w:rPr>
          <w:rFonts w:ascii="Times New Roman" w:hAnsi="Times New Roman" w:cs="Times New Roman"/>
          <w:sz w:val="28"/>
          <w:szCs w:val="28"/>
        </w:rPr>
        <w:t>.</w:t>
      </w:r>
      <w:r w:rsidR="00D122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64B" w:rsidRPr="00FE5A0F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E5A0F">
        <w:rPr>
          <w:rFonts w:ascii="Times New Roman" w:hAnsi="Times New Roman"/>
          <w:i/>
          <w:sz w:val="28"/>
          <w:szCs w:val="28"/>
        </w:rPr>
        <w:t>По срокам исполнения обращений:</w:t>
      </w:r>
    </w:p>
    <w:p w:rsidR="00727E0F" w:rsidRDefault="00727E0F" w:rsidP="00727E0F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169B">
        <w:rPr>
          <w:rFonts w:ascii="Times New Roman" w:hAnsi="Times New Roman" w:cs="Times New Roman"/>
          <w:sz w:val="28"/>
          <w:szCs w:val="28"/>
        </w:rPr>
        <w:t xml:space="preserve">Все обращения рассматривались в установленные законом сроки без нарушения порядка рассмотрения. </w:t>
      </w:r>
    </w:p>
    <w:p w:rsidR="0048064B" w:rsidRPr="00FE5A0F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FE5A0F">
        <w:rPr>
          <w:rFonts w:ascii="Times New Roman" w:hAnsi="Times New Roman"/>
          <w:i/>
          <w:sz w:val="28"/>
          <w:szCs w:val="28"/>
        </w:rPr>
        <w:t>По результатам рассмотрения обращений:</w:t>
      </w:r>
    </w:p>
    <w:p w:rsidR="0048064B" w:rsidRPr="00FE5A0F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E5A0F">
        <w:rPr>
          <w:rFonts w:ascii="Times New Roman" w:hAnsi="Times New Roman"/>
          <w:sz w:val="28"/>
          <w:szCs w:val="28"/>
        </w:rPr>
        <w:t xml:space="preserve">Приняты меры и решено положительно по </w:t>
      </w:r>
      <w:r w:rsidR="00D122CC">
        <w:rPr>
          <w:rFonts w:ascii="Times New Roman" w:hAnsi="Times New Roman"/>
          <w:sz w:val="28"/>
          <w:szCs w:val="28"/>
        </w:rPr>
        <w:t>2</w:t>
      </w:r>
      <w:r w:rsidRPr="00FE5A0F">
        <w:rPr>
          <w:rFonts w:ascii="Times New Roman" w:hAnsi="Times New Roman"/>
          <w:sz w:val="28"/>
          <w:szCs w:val="28"/>
        </w:rPr>
        <w:t xml:space="preserve"> обращени</w:t>
      </w:r>
      <w:r w:rsidR="00D122CC">
        <w:rPr>
          <w:rFonts w:ascii="Times New Roman" w:hAnsi="Times New Roman"/>
          <w:sz w:val="28"/>
          <w:szCs w:val="28"/>
        </w:rPr>
        <w:t>ям</w:t>
      </w:r>
      <w:r w:rsidR="00727E0F">
        <w:rPr>
          <w:rFonts w:ascii="Times New Roman" w:hAnsi="Times New Roman"/>
          <w:sz w:val="28"/>
          <w:szCs w:val="28"/>
        </w:rPr>
        <w:t>, разъяснено – по 2 обращениям</w:t>
      </w:r>
      <w:r w:rsidR="00D122CC">
        <w:rPr>
          <w:rFonts w:ascii="Times New Roman" w:hAnsi="Times New Roman"/>
          <w:sz w:val="28"/>
          <w:szCs w:val="28"/>
        </w:rPr>
        <w:t>.</w:t>
      </w:r>
    </w:p>
    <w:p w:rsidR="0048064B" w:rsidRPr="00992AD5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992AD5">
        <w:rPr>
          <w:rFonts w:ascii="Times New Roman" w:hAnsi="Times New Roman"/>
          <w:i/>
          <w:sz w:val="28"/>
          <w:szCs w:val="28"/>
        </w:rPr>
        <w:t xml:space="preserve">За отчетный период на личном приеме к руководителю АТУ обратилось </w:t>
      </w:r>
      <w:r w:rsidR="00727E0F">
        <w:rPr>
          <w:rFonts w:ascii="Times New Roman" w:hAnsi="Times New Roman"/>
          <w:i/>
          <w:sz w:val="28"/>
          <w:szCs w:val="28"/>
        </w:rPr>
        <w:t>24</w:t>
      </w:r>
      <w:r w:rsidRPr="00992AD5">
        <w:rPr>
          <w:rFonts w:ascii="Times New Roman" w:hAnsi="Times New Roman"/>
          <w:i/>
          <w:sz w:val="28"/>
          <w:szCs w:val="28"/>
        </w:rPr>
        <w:t xml:space="preserve"> человек</w:t>
      </w:r>
      <w:r w:rsidR="00727E0F">
        <w:rPr>
          <w:rFonts w:ascii="Times New Roman" w:hAnsi="Times New Roman"/>
          <w:i/>
          <w:sz w:val="28"/>
          <w:szCs w:val="28"/>
        </w:rPr>
        <w:t>а</w:t>
      </w:r>
      <w:r w:rsidRPr="00992AD5">
        <w:rPr>
          <w:rFonts w:ascii="Times New Roman" w:hAnsi="Times New Roman"/>
          <w:i/>
          <w:sz w:val="28"/>
          <w:szCs w:val="28"/>
        </w:rPr>
        <w:t>.</w:t>
      </w:r>
    </w:p>
    <w:p w:rsidR="0048064B" w:rsidRPr="00FE5A0F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E5A0F">
        <w:rPr>
          <w:rFonts w:ascii="Times New Roman" w:hAnsi="Times New Roman"/>
          <w:sz w:val="28"/>
          <w:szCs w:val="28"/>
        </w:rPr>
        <w:t>По результатам рассмотрения обращений:</w:t>
      </w:r>
    </w:p>
    <w:p w:rsidR="0048064B" w:rsidRPr="00FE5A0F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E5A0F">
        <w:rPr>
          <w:rFonts w:ascii="Times New Roman" w:hAnsi="Times New Roman"/>
          <w:sz w:val="28"/>
          <w:szCs w:val="28"/>
        </w:rPr>
        <w:t xml:space="preserve">положительный ответ дан по </w:t>
      </w:r>
      <w:r w:rsidR="00727E0F">
        <w:rPr>
          <w:rFonts w:ascii="Times New Roman" w:hAnsi="Times New Roman"/>
          <w:sz w:val="28"/>
          <w:szCs w:val="28"/>
        </w:rPr>
        <w:t>2</w:t>
      </w:r>
      <w:r w:rsidRPr="00FE5A0F">
        <w:rPr>
          <w:rFonts w:ascii="Times New Roman" w:hAnsi="Times New Roman"/>
          <w:sz w:val="28"/>
          <w:szCs w:val="28"/>
        </w:rPr>
        <w:t xml:space="preserve"> обращениям,</w:t>
      </w:r>
      <w:r w:rsidR="00992AD5">
        <w:rPr>
          <w:rFonts w:ascii="Times New Roman" w:hAnsi="Times New Roman"/>
          <w:sz w:val="28"/>
          <w:szCs w:val="28"/>
        </w:rPr>
        <w:t xml:space="preserve"> </w:t>
      </w:r>
      <w:r w:rsidRPr="00FE5A0F">
        <w:rPr>
          <w:rFonts w:ascii="Times New Roman" w:hAnsi="Times New Roman"/>
          <w:sz w:val="28"/>
          <w:szCs w:val="28"/>
        </w:rPr>
        <w:t xml:space="preserve">разъяснено заявителям по </w:t>
      </w:r>
      <w:r w:rsidR="00727E0F">
        <w:rPr>
          <w:rFonts w:ascii="Times New Roman" w:hAnsi="Times New Roman"/>
          <w:sz w:val="28"/>
          <w:szCs w:val="28"/>
        </w:rPr>
        <w:t>22</w:t>
      </w:r>
      <w:r w:rsidRPr="00FE5A0F">
        <w:rPr>
          <w:rFonts w:ascii="Times New Roman" w:hAnsi="Times New Roman"/>
          <w:sz w:val="28"/>
          <w:szCs w:val="28"/>
        </w:rPr>
        <w:t xml:space="preserve"> обращениям</w:t>
      </w:r>
      <w:r w:rsidR="0050422E">
        <w:rPr>
          <w:rFonts w:ascii="Times New Roman" w:hAnsi="Times New Roman"/>
          <w:sz w:val="28"/>
          <w:szCs w:val="28"/>
        </w:rPr>
        <w:t>.</w:t>
      </w:r>
    </w:p>
    <w:p w:rsidR="0048064B" w:rsidRPr="00FE5A0F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E5A0F">
        <w:rPr>
          <w:rFonts w:ascii="Times New Roman" w:hAnsi="Times New Roman"/>
          <w:sz w:val="28"/>
          <w:szCs w:val="28"/>
        </w:rPr>
        <w:t xml:space="preserve">Анализ тематики обращений с личного приема </w:t>
      </w:r>
      <w:r w:rsidR="00C71F6B">
        <w:rPr>
          <w:rFonts w:ascii="Times New Roman" w:hAnsi="Times New Roman"/>
          <w:sz w:val="28"/>
          <w:szCs w:val="28"/>
        </w:rPr>
        <w:t xml:space="preserve">руководителя </w:t>
      </w:r>
      <w:bookmarkStart w:id="0" w:name="_GoBack"/>
      <w:bookmarkEnd w:id="0"/>
      <w:r w:rsidR="00C71F6B">
        <w:rPr>
          <w:rFonts w:ascii="Times New Roman" w:hAnsi="Times New Roman"/>
          <w:sz w:val="28"/>
          <w:szCs w:val="28"/>
        </w:rPr>
        <w:t xml:space="preserve">ТУ </w:t>
      </w:r>
      <w:r w:rsidRPr="00FE5A0F">
        <w:rPr>
          <w:rFonts w:ascii="Times New Roman" w:hAnsi="Times New Roman"/>
          <w:sz w:val="28"/>
          <w:szCs w:val="28"/>
        </w:rPr>
        <w:t xml:space="preserve">показывает, что  часть обращений связана с вопросами </w:t>
      </w:r>
      <w:r w:rsidR="004E6B29" w:rsidRPr="00FE5A0F">
        <w:rPr>
          <w:rFonts w:ascii="Times New Roman" w:hAnsi="Times New Roman"/>
          <w:sz w:val="28"/>
          <w:szCs w:val="28"/>
        </w:rPr>
        <w:t xml:space="preserve">землепользования и землеустройства – </w:t>
      </w:r>
      <w:r w:rsidR="004E6B29">
        <w:rPr>
          <w:rFonts w:ascii="Times New Roman" w:hAnsi="Times New Roman"/>
          <w:sz w:val="28"/>
          <w:szCs w:val="28"/>
        </w:rPr>
        <w:t>7</w:t>
      </w:r>
      <w:r w:rsidR="004E6B29" w:rsidRPr="00FE5A0F">
        <w:rPr>
          <w:rFonts w:ascii="Times New Roman" w:hAnsi="Times New Roman"/>
          <w:sz w:val="28"/>
          <w:szCs w:val="28"/>
        </w:rPr>
        <w:t xml:space="preserve"> обращени</w:t>
      </w:r>
      <w:r w:rsidR="004E6B29">
        <w:rPr>
          <w:rFonts w:ascii="Times New Roman" w:hAnsi="Times New Roman"/>
          <w:sz w:val="28"/>
          <w:szCs w:val="28"/>
        </w:rPr>
        <w:t>й</w:t>
      </w:r>
      <w:r w:rsidR="004E6B29" w:rsidRPr="00FE5A0F">
        <w:rPr>
          <w:rFonts w:ascii="Times New Roman" w:hAnsi="Times New Roman"/>
          <w:sz w:val="28"/>
          <w:szCs w:val="28"/>
        </w:rPr>
        <w:t xml:space="preserve">, </w:t>
      </w:r>
      <w:r w:rsidRPr="00FE5A0F">
        <w:rPr>
          <w:rFonts w:ascii="Times New Roman" w:hAnsi="Times New Roman"/>
          <w:sz w:val="28"/>
          <w:szCs w:val="28"/>
        </w:rPr>
        <w:t xml:space="preserve">благоустройства – </w:t>
      </w:r>
      <w:r w:rsidR="00727E0F">
        <w:rPr>
          <w:rFonts w:ascii="Times New Roman" w:hAnsi="Times New Roman"/>
          <w:sz w:val="28"/>
          <w:szCs w:val="28"/>
        </w:rPr>
        <w:t>4</w:t>
      </w:r>
      <w:r w:rsidRPr="00FE5A0F">
        <w:rPr>
          <w:rFonts w:ascii="Times New Roman" w:hAnsi="Times New Roman"/>
          <w:sz w:val="28"/>
          <w:szCs w:val="28"/>
        </w:rPr>
        <w:t xml:space="preserve"> обращени</w:t>
      </w:r>
      <w:r w:rsidR="00AA5F3E">
        <w:rPr>
          <w:rFonts w:ascii="Times New Roman" w:hAnsi="Times New Roman"/>
          <w:sz w:val="28"/>
          <w:szCs w:val="28"/>
        </w:rPr>
        <w:t>я</w:t>
      </w:r>
      <w:r w:rsidRPr="00FE5A0F">
        <w:rPr>
          <w:rFonts w:ascii="Times New Roman" w:hAnsi="Times New Roman"/>
          <w:sz w:val="28"/>
          <w:szCs w:val="28"/>
        </w:rPr>
        <w:t xml:space="preserve">, жилищными вопросами – </w:t>
      </w:r>
      <w:r w:rsidR="00727E0F">
        <w:rPr>
          <w:rFonts w:ascii="Times New Roman" w:hAnsi="Times New Roman"/>
          <w:sz w:val="28"/>
          <w:szCs w:val="28"/>
        </w:rPr>
        <w:t>4</w:t>
      </w:r>
      <w:r w:rsidRPr="00FE5A0F">
        <w:rPr>
          <w:rFonts w:ascii="Times New Roman" w:hAnsi="Times New Roman"/>
          <w:sz w:val="28"/>
          <w:szCs w:val="28"/>
        </w:rPr>
        <w:t xml:space="preserve"> обращени</w:t>
      </w:r>
      <w:r w:rsidR="00AA5F3E">
        <w:rPr>
          <w:rFonts w:ascii="Times New Roman" w:hAnsi="Times New Roman"/>
          <w:sz w:val="28"/>
          <w:szCs w:val="28"/>
        </w:rPr>
        <w:t>я</w:t>
      </w:r>
      <w:r w:rsidRPr="00FE5A0F"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FE5A0F">
        <w:rPr>
          <w:rFonts w:ascii="Times New Roman" w:hAnsi="Times New Roman"/>
          <w:sz w:val="28"/>
          <w:szCs w:val="28"/>
        </w:rPr>
        <w:t>Важное место в ряду поднимаемых гражданами проблем занимают вопросы</w:t>
      </w:r>
      <w:r w:rsidR="00CD51EB">
        <w:rPr>
          <w:rFonts w:ascii="Times New Roman" w:hAnsi="Times New Roman"/>
          <w:sz w:val="28"/>
          <w:szCs w:val="28"/>
        </w:rPr>
        <w:t xml:space="preserve">, связанные с </w:t>
      </w:r>
      <w:r w:rsidR="004E6B29">
        <w:rPr>
          <w:rFonts w:ascii="Times New Roman" w:hAnsi="Times New Roman"/>
          <w:sz w:val="28"/>
          <w:szCs w:val="28"/>
        </w:rPr>
        <w:t>теплоснабжением</w:t>
      </w:r>
      <w:r w:rsidR="00CD51EB">
        <w:rPr>
          <w:rFonts w:ascii="Times New Roman" w:hAnsi="Times New Roman"/>
          <w:sz w:val="28"/>
          <w:szCs w:val="28"/>
        </w:rPr>
        <w:t>,</w:t>
      </w:r>
      <w:r w:rsidR="0050422E">
        <w:rPr>
          <w:rFonts w:ascii="Times New Roman" w:hAnsi="Times New Roman"/>
          <w:sz w:val="28"/>
          <w:szCs w:val="28"/>
        </w:rPr>
        <w:t xml:space="preserve"> возросшим числом бродячих собак.</w:t>
      </w:r>
    </w:p>
    <w:p w:rsidR="00F00677" w:rsidRPr="0027459C" w:rsidRDefault="0027459C" w:rsidP="00BE3978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59C">
        <w:rPr>
          <w:rFonts w:ascii="Times New Roman" w:hAnsi="Times New Roman" w:cs="Times New Roman"/>
          <w:b/>
          <w:sz w:val="28"/>
          <w:szCs w:val="28"/>
        </w:rPr>
        <w:t>Усть-Кинельское ТУ</w:t>
      </w:r>
    </w:p>
    <w:p w:rsidR="00E56D11" w:rsidRPr="00E56D11" w:rsidRDefault="00AA5F3E" w:rsidP="00E56D11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E5A0F">
        <w:rPr>
          <w:rFonts w:ascii="Times New Roman" w:hAnsi="Times New Roman" w:cs="Times New Roman"/>
          <w:sz w:val="28"/>
          <w:szCs w:val="28"/>
        </w:rPr>
        <w:t xml:space="preserve"> 1 квартал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7459C" w:rsidRPr="0027459C">
        <w:rPr>
          <w:rFonts w:ascii="Times New Roman" w:hAnsi="Times New Roman" w:cs="Times New Roman"/>
          <w:sz w:val="28"/>
          <w:szCs w:val="28"/>
        </w:rPr>
        <w:t xml:space="preserve"> 201</w:t>
      </w:r>
      <w:r w:rsidR="004E6B29">
        <w:rPr>
          <w:rFonts w:ascii="Times New Roman" w:hAnsi="Times New Roman" w:cs="Times New Roman"/>
          <w:sz w:val="28"/>
          <w:szCs w:val="28"/>
        </w:rPr>
        <w:t>8</w:t>
      </w:r>
      <w:r w:rsidR="0027459C" w:rsidRPr="0027459C">
        <w:rPr>
          <w:rFonts w:ascii="Times New Roman" w:hAnsi="Times New Roman" w:cs="Times New Roman"/>
          <w:sz w:val="28"/>
          <w:szCs w:val="28"/>
        </w:rPr>
        <w:t xml:space="preserve"> г. в </w:t>
      </w:r>
      <w:proofErr w:type="spellStart"/>
      <w:r w:rsidR="0027459C" w:rsidRPr="0027459C">
        <w:rPr>
          <w:rFonts w:ascii="Times New Roman" w:hAnsi="Times New Roman" w:cs="Times New Roman"/>
          <w:sz w:val="28"/>
          <w:szCs w:val="28"/>
        </w:rPr>
        <w:t>Усть-Кинельское</w:t>
      </w:r>
      <w:proofErr w:type="spellEnd"/>
      <w:r w:rsidR="0027459C" w:rsidRPr="0027459C">
        <w:rPr>
          <w:rFonts w:ascii="Times New Roman" w:hAnsi="Times New Roman" w:cs="Times New Roman"/>
          <w:sz w:val="28"/>
          <w:szCs w:val="28"/>
        </w:rPr>
        <w:t xml:space="preserve"> </w:t>
      </w:r>
      <w:r w:rsidR="0027459C">
        <w:rPr>
          <w:rFonts w:ascii="Times New Roman" w:hAnsi="Times New Roman" w:cs="Times New Roman"/>
          <w:sz w:val="28"/>
          <w:szCs w:val="28"/>
        </w:rPr>
        <w:t>ТУ</w:t>
      </w:r>
      <w:r w:rsidR="0027459C" w:rsidRPr="0027459C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4E6B29">
        <w:rPr>
          <w:rFonts w:ascii="Times New Roman" w:hAnsi="Times New Roman" w:cs="Times New Roman"/>
          <w:sz w:val="28"/>
          <w:szCs w:val="28"/>
        </w:rPr>
        <w:t>11</w:t>
      </w:r>
      <w:r w:rsidR="0027459C" w:rsidRPr="0027459C">
        <w:rPr>
          <w:rFonts w:ascii="Times New Roman" w:hAnsi="Times New Roman" w:cs="Times New Roman"/>
          <w:sz w:val="28"/>
          <w:szCs w:val="28"/>
        </w:rPr>
        <w:t xml:space="preserve"> письменных </w:t>
      </w:r>
      <w:r w:rsidR="00992AD5">
        <w:rPr>
          <w:rFonts w:ascii="Times New Roman" w:hAnsi="Times New Roman" w:cs="Times New Roman"/>
          <w:sz w:val="28"/>
          <w:szCs w:val="28"/>
        </w:rPr>
        <w:t>обращений</w:t>
      </w:r>
      <w:r w:rsidR="004E6B29">
        <w:rPr>
          <w:rFonts w:ascii="Times New Roman" w:hAnsi="Times New Roman" w:cs="Times New Roman"/>
          <w:sz w:val="28"/>
          <w:szCs w:val="28"/>
        </w:rPr>
        <w:t xml:space="preserve"> </w:t>
      </w:r>
      <w:r w:rsidR="00E56D11" w:rsidRPr="00E56D11">
        <w:rPr>
          <w:rFonts w:ascii="Times New Roman" w:eastAsia="Times New Roman" w:hAnsi="Times New Roman" w:cs="Times New Roman"/>
          <w:sz w:val="28"/>
          <w:szCs w:val="28"/>
        </w:rPr>
        <w:t>(</w:t>
      </w:r>
      <w:r w:rsidR="008F16A0">
        <w:rPr>
          <w:rFonts w:ascii="Times New Roman" w:eastAsia="Times New Roman" w:hAnsi="Times New Roman" w:cs="Times New Roman"/>
          <w:sz w:val="28"/>
          <w:szCs w:val="28"/>
        </w:rPr>
        <w:t>уличное</w:t>
      </w:r>
      <w:r w:rsidR="00E56D11" w:rsidRPr="00E56D11">
        <w:rPr>
          <w:rFonts w:ascii="Times New Roman" w:eastAsia="Times New Roman" w:hAnsi="Times New Roman" w:cs="Times New Roman"/>
          <w:sz w:val="28"/>
          <w:szCs w:val="28"/>
        </w:rPr>
        <w:t xml:space="preserve"> освещение,  </w:t>
      </w:r>
      <w:r w:rsidR="008F16A0">
        <w:rPr>
          <w:rFonts w:ascii="Times New Roman" w:eastAsia="Times New Roman" w:hAnsi="Times New Roman" w:cs="Times New Roman"/>
          <w:sz w:val="28"/>
          <w:szCs w:val="28"/>
        </w:rPr>
        <w:t xml:space="preserve">благоустройство, </w:t>
      </w:r>
      <w:r w:rsidR="003403EB">
        <w:rPr>
          <w:rFonts w:ascii="Times New Roman" w:eastAsia="Times New Roman" w:hAnsi="Times New Roman" w:cs="Times New Roman"/>
          <w:sz w:val="28"/>
          <w:szCs w:val="28"/>
        </w:rPr>
        <w:t xml:space="preserve">начисления за </w:t>
      </w:r>
      <w:proofErr w:type="spellStart"/>
      <w:r w:rsidR="003403EB">
        <w:rPr>
          <w:rFonts w:ascii="Times New Roman" w:eastAsia="Times New Roman" w:hAnsi="Times New Roman" w:cs="Times New Roman"/>
          <w:sz w:val="28"/>
          <w:szCs w:val="28"/>
        </w:rPr>
        <w:t>общедомовые</w:t>
      </w:r>
      <w:proofErr w:type="spellEnd"/>
      <w:r w:rsidR="003403EB">
        <w:rPr>
          <w:rFonts w:ascii="Times New Roman" w:eastAsia="Times New Roman" w:hAnsi="Times New Roman" w:cs="Times New Roman"/>
          <w:sz w:val="28"/>
          <w:szCs w:val="28"/>
        </w:rPr>
        <w:t xml:space="preserve"> приборы учета </w:t>
      </w:r>
      <w:r w:rsidR="00E56D11" w:rsidRPr="00E56D11">
        <w:rPr>
          <w:rFonts w:ascii="Times New Roman" w:eastAsia="Times New Roman" w:hAnsi="Times New Roman" w:cs="Times New Roman"/>
          <w:sz w:val="28"/>
          <w:szCs w:val="28"/>
        </w:rPr>
        <w:t>и др.).</w:t>
      </w:r>
    </w:p>
    <w:p w:rsidR="00E56D11" w:rsidRPr="00E56D11" w:rsidRDefault="00E56D11" w:rsidP="00E56D11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11">
        <w:rPr>
          <w:rFonts w:ascii="Times New Roman" w:eastAsia="Times New Roman" w:hAnsi="Times New Roman" w:cs="Times New Roman"/>
          <w:i/>
          <w:iCs/>
          <w:sz w:val="28"/>
          <w:szCs w:val="28"/>
        </w:rPr>
        <w:t>По срокам исполнения обращений:</w:t>
      </w:r>
    </w:p>
    <w:p w:rsidR="00992AD5" w:rsidRPr="00E56D11" w:rsidRDefault="00E56D11" w:rsidP="00992AD5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11">
        <w:rPr>
          <w:rFonts w:ascii="Times New Roman" w:eastAsia="Times New Roman" w:hAnsi="Times New Roman" w:cs="Times New Roman"/>
          <w:sz w:val="28"/>
          <w:szCs w:val="28"/>
        </w:rPr>
        <w:t xml:space="preserve">до 30 дней – </w:t>
      </w:r>
      <w:r w:rsidR="003403EB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E56D11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222DD1">
        <w:rPr>
          <w:rFonts w:ascii="Times New Roman" w:eastAsia="Times New Roman" w:hAnsi="Times New Roman" w:cs="Times New Roman"/>
          <w:sz w:val="28"/>
          <w:szCs w:val="28"/>
        </w:rPr>
        <w:t>й</w:t>
      </w:r>
      <w:r w:rsidR="00CD51E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56D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2AD5">
        <w:rPr>
          <w:rFonts w:ascii="Times New Roman" w:eastAsia="Times New Roman" w:hAnsi="Times New Roman" w:cs="Times New Roman"/>
          <w:sz w:val="28"/>
          <w:szCs w:val="28"/>
        </w:rPr>
        <w:t>1</w:t>
      </w:r>
      <w:r w:rsidR="00992AD5" w:rsidRPr="00E56D11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992AD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92AD5" w:rsidRPr="00E56D11">
        <w:rPr>
          <w:rFonts w:ascii="Times New Roman" w:eastAsia="Times New Roman" w:hAnsi="Times New Roman" w:cs="Times New Roman"/>
          <w:sz w:val="28"/>
          <w:szCs w:val="28"/>
        </w:rPr>
        <w:t xml:space="preserve"> наход</w:t>
      </w:r>
      <w:r w:rsidR="00992AD5">
        <w:rPr>
          <w:rFonts w:ascii="Times New Roman" w:eastAsia="Times New Roman" w:hAnsi="Times New Roman" w:cs="Times New Roman"/>
          <w:sz w:val="28"/>
          <w:szCs w:val="28"/>
        </w:rPr>
        <w:t>ится</w:t>
      </w:r>
      <w:r w:rsidR="00992AD5" w:rsidRPr="00E56D11">
        <w:rPr>
          <w:rFonts w:ascii="Times New Roman" w:eastAsia="Times New Roman" w:hAnsi="Times New Roman" w:cs="Times New Roman"/>
          <w:sz w:val="28"/>
          <w:szCs w:val="28"/>
        </w:rPr>
        <w:t xml:space="preserve"> на исполнении.</w:t>
      </w:r>
    </w:p>
    <w:p w:rsidR="00E56D11" w:rsidRPr="00E56D11" w:rsidRDefault="00E56D11" w:rsidP="00E56D11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11">
        <w:rPr>
          <w:rFonts w:ascii="Times New Roman" w:eastAsia="Times New Roman" w:hAnsi="Times New Roman" w:cs="Times New Roman"/>
          <w:sz w:val="28"/>
          <w:szCs w:val="28"/>
        </w:rPr>
        <w:t xml:space="preserve">Обращения рассматривались в установленные законом сроки без нарушения порядка рассмотрения. </w:t>
      </w:r>
    </w:p>
    <w:p w:rsidR="00E56D11" w:rsidRPr="00E56D11" w:rsidRDefault="00E56D11" w:rsidP="00E56D11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11">
        <w:rPr>
          <w:rFonts w:ascii="Times New Roman" w:eastAsia="Times New Roman" w:hAnsi="Times New Roman" w:cs="Times New Roman"/>
          <w:i/>
          <w:iCs/>
          <w:sz w:val="28"/>
          <w:szCs w:val="28"/>
        </w:rPr>
        <w:t>По результатам рассмотрения обращений:</w:t>
      </w:r>
    </w:p>
    <w:p w:rsidR="00E56D11" w:rsidRPr="00E56D11" w:rsidRDefault="00E56D11" w:rsidP="00E56D11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11">
        <w:rPr>
          <w:rFonts w:ascii="Times New Roman" w:eastAsia="Times New Roman" w:hAnsi="Times New Roman" w:cs="Times New Roman"/>
          <w:sz w:val="28"/>
          <w:szCs w:val="28"/>
        </w:rPr>
        <w:t xml:space="preserve">Приняты меры и решено положительно по </w:t>
      </w:r>
      <w:r w:rsidR="003403E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56D11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222DD1">
        <w:rPr>
          <w:rFonts w:ascii="Times New Roman" w:eastAsia="Times New Roman" w:hAnsi="Times New Roman" w:cs="Times New Roman"/>
          <w:sz w:val="28"/>
          <w:szCs w:val="28"/>
        </w:rPr>
        <w:t>ям</w:t>
      </w:r>
      <w:r w:rsidRPr="00E56D1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56D11" w:rsidRPr="00E56D11" w:rsidRDefault="00E56D11" w:rsidP="00E56D11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11">
        <w:rPr>
          <w:rFonts w:ascii="Times New Roman" w:eastAsia="Times New Roman" w:hAnsi="Times New Roman" w:cs="Times New Roman"/>
          <w:sz w:val="28"/>
          <w:szCs w:val="28"/>
        </w:rPr>
        <w:t>разъяснено заявител</w:t>
      </w:r>
      <w:r w:rsidR="00222DD1">
        <w:rPr>
          <w:rFonts w:ascii="Times New Roman" w:eastAsia="Times New Roman" w:hAnsi="Times New Roman" w:cs="Times New Roman"/>
          <w:sz w:val="28"/>
          <w:szCs w:val="28"/>
        </w:rPr>
        <w:t xml:space="preserve">ям по </w:t>
      </w:r>
      <w:r w:rsidR="003403EB">
        <w:rPr>
          <w:rFonts w:ascii="Times New Roman" w:eastAsia="Times New Roman" w:hAnsi="Times New Roman" w:cs="Times New Roman"/>
          <w:sz w:val="28"/>
          <w:szCs w:val="28"/>
        </w:rPr>
        <w:t>5</w:t>
      </w:r>
      <w:r w:rsidR="00222D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6D11"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 w:rsidR="00222DD1">
        <w:rPr>
          <w:rFonts w:ascii="Times New Roman" w:eastAsia="Times New Roman" w:hAnsi="Times New Roman" w:cs="Times New Roman"/>
          <w:sz w:val="28"/>
          <w:szCs w:val="28"/>
        </w:rPr>
        <w:t>ям</w:t>
      </w:r>
      <w:r w:rsidR="00992AD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56D11" w:rsidRDefault="00222DD1" w:rsidP="00E56D11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916CF8" w:rsidRPr="00916CF8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916CF8" w:rsidRPr="00916CF8">
        <w:rPr>
          <w:rFonts w:ascii="Times New Roman" w:eastAsia="Times New Roman" w:hAnsi="Times New Roman" w:cs="Times New Roman"/>
          <w:sz w:val="28"/>
          <w:szCs w:val="28"/>
        </w:rPr>
        <w:t xml:space="preserve"> наход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916CF8" w:rsidRPr="00916CF8">
        <w:rPr>
          <w:rFonts w:ascii="Times New Roman" w:eastAsia="Times New Roman" w:hAnsi="Times New Roman" w:cs="Times New Roman"/>
          <w:sz w:val="28"/>
          <w:szCs w:val="28"/>
        </w:rPr>
        <w:t>тся на исполнении.</w:t>
      </w:r>
    </w:p>
    <w:p w:rsidR="0027459C" w:rsidRPr="0027459C" w:rsidRDefault="0027459C" w:rsidP="00BE3978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27459C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Pr="00760A3E">
        <w:rPr>
          <w:rFonts w:ascii="Times New Roman" w:hAnsi="Times New Roman" w:cs="Times New Roman"/>
          <w:i/>
          <w:sz w:val="28"/>
          <w:szCs w:val="28"/>
        </w:rPr>
        <w:t>на личном приеме</w:t>
      </w:r>
      <w:r w:rsidRPr="0027459C">
        <w:rPr>
          <w:rFonts w:ascii="Times New Roman" w:hAnsi="Times New Roman" w:cs="Times New Roman"/>
          <w:sz w:val="28"/>
          <w:szCs w:val="28"/>
        </w:rPr>
        <w:t xml:space="preserve"> к </w:t>
      </w:r>
      <w:r w:rsidR="00760A3E">
        <w:rPr>
          <w:rFonts w:ascii="Times New Roman" w:hAnsi="Times New Roman" w:cs="Times New Roman"/>
          <w:sz w:val="28"/>
          <w:szCs w:val="28"/>
        </w:rPr>
        <w:t>р</w:t>
      </w:r>
      <w:r w:rsidRPr="0027459C">
        <w:rPr>
          <w:rFonts w:ascii="Times New Roman" w:hAnsi="Times New Roman" w:cs="Times New Roman"/>
          <w:sz w:val="28"/>
          <w:szCs w:val="28"/>
        </w:rPr>
        <w:t xml:space="preserve">уководителю Усть-Кинельского </w:t>
      </w:r>
      <w:r w:rsidR="00760A3E">
        <w:rPr>
          <w:rFonts w:ascii="Times New Roman" w:hAnsi="Times New Roman" w:cs="Times New Roman"/>
          <w:sz w:val="28"/>
          <w:szCs w:val="28"/>
        </w:rPr>
        <w:t>ТУ</w:t>
      </w:r>
      <w:r w:rsidRPr="0027459C">
        <w:rPr>
          <w:rFonts w:ascii="Times New Roman" w:hAnsi="Times New Roman" w:cs="Times New Roman"/>
          <w:sz w:val="28"/>
          <w:szCs w:val="28"/>
        </w:rPr>
        <w:t xml:space="preserve"> обратилось – </w:t>
      </w:r>
      <w:r w:rsidR="003403EB">
        <w:rPr>
          <w:rFonts w:ascii="Times New Roman" w:hAnsi="Times New Roman" w:cs="Times New Roman"/>
          <w:sz w:val="28"/>
          <w:szCs w:val="28"/>
        </w:rPr>
        <w:t>6</w:t>
      </w:r>
      <w:r w:rsidRPr="0027459C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27459C" w:rsidRPr="0027459C" w:rsidRDefault="0027459C" w:rsidP="00BE39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6F74">
        <w:rPr>
          <w:rFonts w:ascii="Times New Roman" w:hAnsi="Times New Roman" w:cs="Times New Roman"/>
          <w:i/>
          <w:sz w:val="28"/>
          <w:szCs w:val="28"/>
        </w:rPr>
        <w:t>По результатам рассмотрения обращений</w:t>
      </w:r>
      <w:r w:rsidRPr="0027459C">
        <w:rPr>
          <w:rFonts w:ascii="Times New Roman" w:hAnsi="Times New Roman" w:cs="Times New Roman"/>
          <w:sz w:val="28"/>
          <w:szCs w:val="28"/>
        </w:rPr>
        <w:t>:</w:t>
      </w:r>
      <w:r w:rsidR="00CC351A">
        <w:rPr>
          <w:rFonts w:ascii="Times New Roman" w:hAnsi="Times New Roman" w:cs="Times New Roman"/>
          <w:sz w:val="28"/>
          <w:szCs w:val="28"/>
        </w:rPr>
        <w:t xml:space="preserve"> </w:t>
      </w:r>
      <w:r w:rsidRPr="0027459C">
        <w:rPr>
          <w:rFonts w:ascii="Times New Roman" w:hAnsi="Times New Roman" w:cs="Times New Roman"/>
          <w:sz w:val="28"/>
          <w:szCs w:val="28"/>
        </w:rPr>
        <w:t xml:space="preserve">разъяснено заявителям по </w:t>
      </w:r>
      <w:r w:rsidR="003403EB">
        <w:rPr>
          <w:rFonts w:ascii="Times New Roman" w:hAnsi="Times New Roman" w:cs="Times New Roman"/>
          <w:sz w:val="28"/>
          <w:szCs w:val="28"/>
        </w:rPr>
        <w:t>6</w:t>
      </w:r>
      <w:r w:rsidRPr="0027459C">
        <w:rPr>
          <w:rFonts w:ascii="Times New Roman" w:hAnsi="Times New Roman" w:cs="Times New Roman"/>
          <w:sz w:val="28"/>
          <w:szCs w:val="28"/>
        </w:rPr>
        <w:t xml:space="preserve"> обращениям.</w:t>
      </w:r>
    </w:p>
    <w:p w:rsidR="0027459C" w:rsidRDefault="0027459C" w:rsidP="00BE3978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59C">
        <w:rPr>
          <w:rFonts w:ascii="Times New Roman" w:hAnsi="Times New Roman" w:cs="Times New Roman"/>
          <w:sz w:val="28"/>
          <w:szCs w:val="28"/>
        </w:rPr>
        <w:t xml:space="preserve">Анализ тематики обращений </w:t>
      </w:r>
      <w:r w:rsidRPr="00760A3E">
        <w:rPr>
          <w:rFonts w:ascii="Times New Roman" w:hAnsi="Times New Roman" w:cs="Times New Roman"/>
          <w:sz w:val="28"/>
          <w:szCs w:val="28"/>
        </w:rPr>
        <w:t xml:space="preserve">с личного </w:t>
      </w:r>
      <w:r w:rsidR="00916CF8" w:rsidRPr="00760A3E">
        <w:rPr>
          <w:rFonts w:ascii="Times New Roman" w:hAnsi="Times New Roman" w:cs="Times New Roman"/>
          <w:sz w:val="28"/>
          <w:szCs w:val="28"/>
        </w:rPr>
        <w:t>приема</w:t>
      </w:r>
      <w:r w:rsidR="00916CF8">
        <w:rPr>
          <w:rFonts w:ascii="Times New Roman" w:hAnsi="Times New Roman" w:cs="Times New Roman"/>
          <w:sz w:val="28"/>
          <w:szCs w:val="28"/>
        </w:rPr>
        <w:t xml:space="preserve"> руководителя ТУ </w:t>
      </w:r>
      <w:r w:rsidRPr="0027459C">
        <w:rPr>
          <w:rFonts w:ascii="Times New Roman" w:hAnsi="Times New Roman" w:cs="Times New Roman"/>
          <w:sz w:val="28"/>
          <w:szCs w:val="28"/>
        </w:rPr>
        <w:t xml:space="preserve">показывает, что большая часть обращений связана с вопросами: </w:t>
      </w:r>
      <w:r w:rsidR="003403EB">
        <w:rPr>
          <w:rFonts w:ascii="Times New Roman" w:hAnsi="Times New Roman" w:cs="Times New Roman"/>
          <w:sz w:val="28"/>
          <w:szCs w:val="28"/>
        </w:rPr>
        <w:t>землеустройства и землепользования</w:t>
      </w:r>
      <w:r w:rsidR="00CC351A">
        <w:rPr>
          <w:rFonts w:ascii="Times New Roman" w:hAnsi="Times New Roman" w:cs="Times New Roman"/>
          <w:sz w:val="28"/>
          <w:szCs w:val="28"/>
        </w:rPr>
        <w:t xml:space="preserve"> – 4 обращения, жилищно-коммунального хозяйства – 1 обращение, </w:t>
      </w:r>
      <w:r w:rsidR="003403EB">
        <w:rPr>
          <w:rFonts w:ascii="Times New Roman" w:eastAsia="Times New Roman" w:hAnsi="Times New Roman" w:cs="Times New Roman"/>
          <w:sz w:val="28"/>
          <w:szCs w:val="28"/>
        </w:rPr>
        <w:t>спорта</w:t>
      </w:r>
      <w:r w:rsidR="00E56D11" w:rsidRPr="00E56D11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CC351A">
        <w:rPr>
          <w:rFonts w:ascii="Times New Roman" w:eastAsia="Times New Roman" w:hAnsi="Times New Roman" w:cs="Times New Roman"/>
          <w:sz w:val="28"/>
          <w:szCs w:val="28"/>
        </w:rPr>
        <w:t>1</w:t>
      </w:r>
      <w:r w:rsidR="00E56D11" w:rsidRPr="00E56D11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CC351A">
        <w:rPr>
          <w:rFonts w:ascii="Times New Roman" w:eastAsia="Times New Roman" w:hAnsi="Times New Roman" w:cs="Times New Roman"/>
          <w:sz w:val="28"/>
          <w:szCs w:val="28"/>
        </w:rPr>
        <w:t xml:space="preserve">е. </w:t>
      </w:r>
    </w:p>
    <w:sectPr w:rsidR="0027459C" w:rsidSect="006B6D6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71BC8"/>
    <w:multiLevelType w:val="hybridMultilevel"/>
    <w:tmpl w:val="624689D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>
    <w:nsid w:val="733E5A79"/>
    <w:multiLevelType w:val="hybridMultilevel"/>
    <w:tmpl w:val="057CAC60"/>
    <w:lvl w:ilvl="0" w:tplc="30A81F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72687"/>
    <w:rsid w:val="000341B7"/>
    <w:rsid w:val="0005210D"/>
    <w:rsid w:val="000622EF"/>
    <w:rsid w:val="000706E4"/>
    <w:rsid w:val="0007312C"/>
    <w:rsid w:val="0008477B"/>
    <w:rsid w:val="000A6D21"/>
    <w:rsid w:val="000C6F74"/>
    <w:rsid w:val="000D6E60"/>
    <w:rsid w:val="000F4E5D"/>
    <w:rsid w:val="001252C1"/>
    <w:rsid w:val="00144279"/>
    <w:rsid w:val="00144C84"/>
    <w:rsid w:val="0018304A"/>
    <w:rsid w:val="0019064E"/>
    <w:rsid w:val="001906A8"/>
    <w:rsid w:val="001A6283"/>
    <w:rsid w:val="001A7A14"/>
    <w:rsid w:val="001B253F"/>
    <w:rsid w:val="001B6F38"/>
    <w:rsid w:val="001C1454"/>
    <w:rsid w:val="001C751B"/>
    <w:rsid w:val="001D008E"/>
    <w:rsid w:val="001D61CA"/>
    <w:rsid w:val="001E2C5A"/>
    <w:rsid w:val="001E36C5"/>
    <w:rsid w:val="00202265"/>
    <w:rsid w:val="00207914"/>
    <w:rsid w:val="00222DD1"/>
    <w:rsid w:val="00235428"/>
    <w:rsid w:val="0023762E"/>
    <w:rsid w:val="00241CD9"/>
    <w:rsid w:val="0024362F"/>
    <w:rsid w:val="00243C61"/>
    <w:rsid w:val="002502A2"/>
    <w:rsid w:val="00251A4B"/>
    <w:rsid w:val="00264E2E"/>
    <w:rsid w:val="002662E7"/>
    <w:rsid w:val="0027459C"/>
    <w:rsid w:val="00290E13"/>
    <w:rsid w:val="002A2C9C"/>
    <w:rsid w:val="002A33D1"/>
    <w:rsid w:val="002A5216"/>
    <w:rsid w:val="002C1A85"/>
    <w:rsid w:val="002D1304"/>
    <w:rsid w:val="002F6961"/>
    <w:rsid w:val="00305F18"/>
    <w:rsid w:val="0032416A"/>
    <w:rsid w:val="003373F5"/>
    <w:rsid w:val="003403EB"/>
    <w:rsid w:val="00351C7B"/>
    <w:rsid w:val="00353AF1"/>
    <w:rsid w:val="003648BD"/>
    <w:rsid w:val="00375FFC"/>
    <w:rsid w:val="003951D1"/>
    <w:rsid w:val="003A7BA3"/>
    <w:rsid w:val="003D4252"/>
    <w:rsid w:val="0042202E"/>
    <w:rsid w:val="00433AAF"/>
    <w:rsid w:val="00444D5F"/>
    <w:rsid w:val="00457E91"/>
    <w:rsid w:val="0048064B"/>
    <w:rsid w:val="004809CA"/>
    <w:rsid w:val="00487594"/>
    <w:rsid w:val="00494B67"/>
    <w:rsid w:val="004A7B8A"/>
    <w:rsid w:val="004B42F6"/>
    <w:rsid w:val="004C0F75"/>
    <w:rsid w:val="004E6B29"/>
    <w:rsid w:val="004F53F8"/>
    <w:rsid w:val="0050422E"/>
    <w:rsid w:val="00504EEE"/>
    <w:rsid w:val="00511772"/>
    <w:rsid w:val="00525787"/>
    <w:rsid w:val="005265BD"/>
    <w:rsid w:val="00573F62"/>
    <w:rsid w:val="00580E3F"/>
    <w:rsid w:val="005A2991"/>
    <w:rsid w:val="005C7BF0"/>
    <w:rsid w:val="005D33D0"/>
    <w:rsid w:val="005D7980"/>
    <w:rsid w:val="005E59E3"/>
    <w:rsid w:val="005E617C"/>
    <w:rsid w:val="00603961"/>
    <w:rsid w:val="006221F0"/>
    <w:rsid w:val="0064477B"/>
    <w:rsid w:val="006531D1"/>
    <w:rsid w:val="006550D8"/>
    <w:rsid w:val="00662EC8"/>
    <w:rsid w:val="0067199F"/>
    <w:rsid w:val="00676D7D"/>
    <w:rsid w:val="00687616"/>
    <w:rsid w:val="006A5D2A"/>
    <w:rsid w:val="006B6D64"/>
    <w:rsid w:val="006C2E04"/>
    <w:rsid w:val="006E1A65"/>
    <w:rsid w:val="006F21D8"/>
    <w:rsid w:val="00705CD3"/>
    <w:rsid w:val="0070679D"/>
    <w:rsid w:val="0071231E"/>
    <w:rsid w:val="007165D0"/>
    <w:rsid w:val="00727E0F"/>
    <w:rsid w:val="00731C05"/>
    <w:rsid w:val="00760A3E"/>
    <w:rsid w:val="007610E5"/>
    <w:rsid w:val="00790A4A"/>
    <w:rsid w:val="007914FD"/>
    <w:rsid w:val="007E5458"/>
    <w:rsid w:val="008035D4"/>
    <w:rsid w:val="008057C7"/>
    <w:rsid w:val="00815809"/>
    <w:rsid w:val="00822E65"/>
    <w:rsid w:val="00844DAF"/>
    <w:rsid w:val="00857CA4"/>
    <w:rsid w:val="00860E8E"/>
    <w:rsid w:val="00863D06"/>
    <w:rsid w:val="00886481"/>
    <w:rsid w:val="008A7A5E"/>
    <w:rsid w:val="008F16A0"/>
    <w:rsid w:val="00916CF8"/>
    <w:rsid w:val="009175CD"/>
    <w:rsid w:val="009408D4"/>
    <w:rsid w:val="00971789"/>
    <w:rsid w:val="00992AD5"/>
    <w:rsid w:val="00995C1C"/>
    <w:rsid w:val="00997C8C"/>
    <w:rsid w:val="009E3981"/>
    <w:rsid w:val="00A11E92"/>
    <w:rsid w:val="00A22FA8"/>
    <w:rsid w:val="00A2756A"/>
    <w:rsid w:val="00A321BC"/>
    <w:rsid w:val="00A50FF3"/>
    <w:rsid w:val="00A751A9"/>
    <w:rsid w:val="00A85C9B"/>
    <w:rsid w:val="00A9696A"/>
    <w:rsid w:val="00AA5F3E"/>
    <w:rsid w:val="00AC7A7D"/>
    <w:rsid w:val="00AE116B"/>
    <w:rsid w:val="00AE62C3"/>
    <w:rsid w:val="00AF611D"/>
    <w:rsid w:val="00AF79F8"/>
    <w:rsid w:val="00B26381"/>
    <w:rsid w:val="00B77883"/>
    <w:rsid w:val="00B80450"/>
    <w:rsid w:val="00B95BC8"/>
    <w:rsid w:val="00BE3978"/>
    <w:rsid w:val="00BF3EE0"/>
    <w:rsid w:val="00C0066D"/>
    <w:rsid w:val="00C06B07"/>
    <w:rsid w:val="00C102C4"/>
    <w:rsid w:val="00C24F4C"/>
    <w:rsid w:val="00C25B0A"/>
    <w:rsid w:val="00C45EF6"/>
    <w:rsid w:val="00C52540"/>
    <w:rsid w:val="00C646E8"/>
    <w:rsid w:val="00C71F6B"/>
    <w:rsid w:val="00C72687"/>
    <w:rsid w:val="00C95F94"/>
    <w:rsid w:val="00CA2D25"/>
    <w:rsid w:val="00CA48AE"/>
    <w:rsid w:val="00CA4E77"/>
    <w:rsid w:val="00CA6092"/>
    <w:rsid w:val="00CC351A"/>
    <w:rsid w:val="00CD51EB"/>
    <w:rsid w:val="00D122CC"/>
    <w:rsid w:val="00D35318"/>
    <w:rsid w:val="00D91F0B"/>
    <w:rsid w:val="00DC7EE5"/>
    <w:rsid w:val="00DD262A"/>
    <w:rsid w:val="00DD3F0B"/>
    <w:rsid w:val="00DD490B"/>
    <w:rsid w:val="00DE6EE2"/>
    <w:rsid w:val="00E0581E"/>
    <w:rsid w:val="00E56D11"/>
    <w:rsid w:val="00E57CF4"/>
    <w:rsid w:val="00E806AA"/>
    <w:rsid w:val="00E8567B"/>
    <w:rsid w:val="00EA22BE"/>
    <w:rsid w:val="00EA4B46"/>
    <w:rsid w:val="00EA6750"/>
    <w:rsid w:val="00EB2B4C"/>
    <w:rsid w:val="00ED2F13"/>
    <w:rsid w:val="00EE0F59"/>
    <w:rsid w:val="00EE6071"/>
    <w:rsid w:val="00F00677"/>
    <w:rsid w:val="00F23814"/>
    <w:rsid w:val="00F462AC"/>
    <w:rsid w:val="00F85003"/>
    <w:rsid w:val="00F86552"/>
    <w:rsid w:val="00FB2A40"/>
    <w:rsid w:val="00FD376D"/>
    <w:rsid w:val="00FE5A0F"/>
    <w:rsid w:val="00FF39CC"/>
    <w:rsid w:val="00FF5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5F"/>
  </w:style>
  <w:style w:type="paragraph" w:styleId="2">
    <w:name w:val="heading 2"/>
    <w:basedOn w:val="a"/>
    <w:next w:val="a"/>
    <w:link w:val="20"/>
    <w:qFormat/>
    <w:rsid w:val="00C7268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72687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0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E3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E57CF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E57CF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3648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00AE5-234A-4294-8D99-581AA28FE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3171</TotalTime>
  <Pages>5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root</cp:lastModifiedBy>
  <cp:revision>88</cp:revision>
  <cp:lastPrinted>2018-03-28T13:02:00Z</cp:lastPrinted>
  <dcterms:created xsi:type="dcterms:W3CDTF">2010-04-21T12:16:00Z</dcterms:created>
  <dcterms:modified xsi:type="dcterms:W3CDTF">2018-05-31T06:28:00Z</dcterms:modified>
</cp:coreProperties>
</file>